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D1C927" w14:textId="1D2E4757" w:rsidR="00425D9A" w:rsidRPr="005534B6" w:rsidRDefault="00396691" w:rsidP="00396691">
      <w:pPr>
        <w:ind w:left="720" w:right="-567"/>
        <w:jc w:val="right"/>
        <w:rPr>
          <w:rFonts w:asciiTheme="majorHAnsi" w:hAnsiTheme="majorHAnsi" w:cstheme="majorHAnsi"/>
          <w:b/>
          <w:i/>
          <w:color w:val="000000" w:themeColor="text1"/>
          <w:sz w:val="18"/>
        </w:rPr>
      </w:pPr>
      <w:r w:rsidRPr="005534B6">
        <w:rPr>
          <w:rFonts w:asciiTheme="majorHAnsi" w:hAnsiTheme="majorHAnsi" w:cstheme="majorHAnsi"/>
          <w:b/>
          <w:i/>
          <w:color w:val="000000" w:themeColor="text1"/>
          <w:sz w:val="18"/>
        </w:rPr>
        <w:t xml:space="preserve">Datum: </w:t>
      </w:r>
      <w:r w:rsidRPr="005534B6">
        <w:rPr>
          <w:rFonts w:asciiTheme="majorHAnsi" w:hAnsiTheme="majorHAnsi" w:cstheme="majorHAnsi"/>
          <w:b/>
          <w:i/>
          <w:color w:val="000000" w:themeColor="text1"/>
          <w:sz w:val="18"/>
        </w:rPr>
        <w:fldChar w:fldCharType="begin"/>
      </w:r>
      <w:r w:rsidRPr="005534B6">
        <w:rPr>
          <w:rFonts w:asciiTheme="majorHAnsi" w:hAnsiTheme="majorHAnsi" w:cstheme="majorHAnsi"/>
          <w:b/>
          <w:i/>
          <w:color w:val="000000" w:themeColor="text1"/>
          <w:sz w:val="18"/>
        </w:rPr>
        <w:instrText xml:space="preserve"> TIME \@ "d-M-yyyy" </w:instrText>
      </w:r>
      <w:r w:rsidRPr="005534B6">
        <w:rPr>
          <w:rFonts w:asciiTheme="majorHAnsi" w:hAnsiTheme="majorHAnsi" w:cstheme="majorHAnsi"/>
          <w:b/>
          <w:i/>
          <w:color w:val="000000" w:themeColor="text1"/>
          <w:sz w:val="18"/>
        </w:rPr>
        <w:fldChar w:fldCharType="separate"/>
      </w:r>
      <w:r w:rsidR="00261EB1">
        <w:rPr>
          <w:rFonts w:asciiTheme="majorHAnsi" w:hAnsiTheme="majorHAnsi" w:cstheme="majorHAnsi"/>
          <w:b/>
          <w:i/>
          <w:noProof/>
          <w:color w:val="000000" w:themeColor="text1"/>
          <w:sz w:val="18"/>
        </w:rPr>
        <w:t>3-3-2020</w:t>
      </w:r>
      <w:r w:rsidRPr="005534B6">
        <w:rPr>
          <w:rFonts w:asciiTheme="majorHAnsi" w:hAnsiTheme="majorHAnsi" w:cstheme="majorHAnsi"/>
          <w:b/>
          <w:i/>
          <w:color w:val="000000" w:themeColor="text1"/>
          <w:sz w:val="18"/>
        </w:rPr>
        <w:fldChar w:fldCharType="end"/>
      </w:r>
    </w:p>
    <w:tbl>
      <w:tblPr>
        <w:tblStyle w:val="Tabelraster"/>
        <w:tblW w:w="10207"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02"/>
        <w:gridCol w:w="4705"/>
      </w:tblGrid>
      <w:tr w:rsidR="0065325B" w:rsidRPr="005534B6" w14:paraId="1EDCBF31" w14:textId="77777777" w:rsidTr="609557E8">
        <w:tc>
          <w:tcPr>
            <w:tcW w:w="5502" w:type="dxa"/>
            <w:shd w:val="clear" w:color="auto" w:fill="D6E3BC" w:themeFill="accent3" w:themeFillTint="66"/>
          </w:tcPr>
          <w:p w14:paraId="6235CDB2" w14:textId="704ACF4B" w:rsidR="0065325B" w:rsidRPr="005534B6" w:rsidRDefault="6A6FE7EB" w:rsidP="6A6FE7EB">
            <w:pPr>
              <w:rPr>
                <w:rFonts w:asciiTheme="majorHAnsi" w:hAnsiTheme="majorHAnsi" w:cstheme="majorBidi"/>
                <w:color w:val="000000" w:themeColor="text1"/>
                <w:sz w:val="20"/>
                <w:szCs w:val="20"/>
              </w:rPr>
            </w:pPr>
            <w:r w:rsidRPr="6A6FE7EB">
              <w:rPr>
                <w:rFonts w:asciiTheme="majorHAnsi" w:hAnsiTheme="majorHAnsi" w:cstheme="majorBidi"/>
                <w:sz w:val="22"/>
                <w:szCs w:val="22"/>
              </w:rPr>
              <w:t>Ontwikkelkern Feedback over Bewegen</w:t>
            </w:r>
          </w:p>
        </w:tc>
        <w:tc>
          <w:tcPr>
            <w:tcW w:w="4705" w:type="dxa"/>
            <w:shd w:val="clear" w:color="auto" w:fill="D6E3BC" w:themeFill="accent3" w:themeFillTint="66"/>
          </w:tcPr>
          <w:p w14:paraId="4521057F" w14:textId="199B4B7F" w:rsidR="0065325B" w:rsidRPr="005534B6" w:rsidRDefault="0065325B" w:rsidP="609557E8">
            <w:pPr>
              <w:ind w:right="-536"/>
              <w:rPr>
                <w:rFonts w:asciiTheme="majorHAnsi" w:hAnsiTheme="majorHAnsi" w:cstheme="majorBidi"/>
                <w:b/>
                <w:bCs/>
                <w:i/>
                <w:iCs/>
                <w:color w:val="0070C0"/>
                <w:sz w:val="20"/>
                <w:szCs w:val="20"/>
              </w:rPr>
            </w:pPr>
          </w:p>
        </w:tc>
      </w:tr>
      <w:tr w:rsidR="0065325B" w:rsidRPr="005534B6" w14:paraId="34CB154B" w14:textId="77777777" w:rsidTr="609557E8">
        <w:trPr>
          <w:trHeight w:val="330"/>
        </w:trPr>
        <w:tc>
          <w:tcPr>
            <w:tcW w:w="5502" w:type="dxa"/>
            <w:shd w:val="clear" w:color="auto" w:fill="EAF1DD" w:themeFill="accent3" w:themeFillTint="33"/>
          </w:tcPr>
          <w:p w14:paraId="75B917F0" w14:textId="77B1693B" w:rsidR="003529A4" w:rsidRPr="005534B6" w:rsidRDefault="003D3693" w:rsidP="1D4BF9F1">
            <w:pPr>
              <w:ind w:left="176"/>
              <w:rPr>
                <w:rFonts w:asciiTheme="majorHAnsi" w:hAnsiTheme="majorHAnsi" w:cstheme="majorBidi"/>
                <w:i/>
                <w:iCs/>
                <w:color w:val="000000" w:themeColor="text1"/>
                <w:sz w:val="20"/>
                <w:szCs w:val="20"/>
              </w:rPr>
            </w:pPr>
            <w:r>
              <w:rPr>
                <w:rFonts w:asciiTheme="majorHAnsi" w:hAnsiTheme="majorHAnsi" w:cstheme="majorBidi"/>
                <w:i/>
                <w:iCs/>
                <w:color w:val="000000" w:themeColor="text1"/>
                <w:sz w:val="20"/>
                <w:szCs w:val="20"/>
              </w:rPr>
              <w:t>O</w:t>
            </w:r>
            <w:r w:rsidR="1D4BF9F1" w:rsidRPr="1D4BF9F1">
              <w:rPr>
                <w:rFonts w:asciiTheme="majorHAnsi" w:hAnsiTheme="majorHAnsi" w:cstheme="majorBidi"/>
                <w:i/>
                <w:iCs/>
                <w:color w:val="000000" w:themeColor="text1"/>
                <w:sz w:val="20"/>
                <w:szCs w:val="20"/>
              </w:rPr>
              <w:t>pdracht 3.6</w:t>
            </w:r>
          </w:p>
          <w:p w14:paraId="40A7C9A8" w14:textId="6FDD64B4" w:rsidR="0065325B" w:rsidRPr="005534B6" w:rsidRDefault="0065325B" w:rsidP="00F00E53">
            <w:pPr>
              <w:ind w:left="176"/>
              <w:rPr>
                <w:rFonts w:asciiTheme="majorHAnsi" w:hAnsiTheme="majorHAnsi" w:cstheme="majorHAnsi"/>
                <w:color w:val="000000" w:themeColor="text1"/>
                <w:sz w:val="20"/>
              </w:rPr>
            </w:pPr>
          </w:p>
        </w:tc>
        <w:tc>
          <w:tcPr>
            <w:tcW w:w="4705" w:type="dxa"/>
            <w:shd w:val="clear" w:color="auto" w:fill="EAF1DD" w:themeFill="accent3" w:themeFillTint="33"/>
          </w:tcPr>
          <w:p w14:paraId="7FEFFD08" w14:textId="22043A3E" w:rsidR="0065325B" w:rsidRPr="005534B6" w:rsidRDefault="04A3A125" w:rsidP="1D4BF9F1">
            <w:pPr>
              <w:spacing w:line="259" w:lineRule="auto"/>
              <w:ind w:right="-536"/>
              <w:rPr>
                <w:rFonts w:asciiTheme="majorHAnsi" w:hAnsiTheme="majorHAnsi" w:cstheme="majorBidi"/>
                <w:b/>
                <w:bCs/>
                <w:i/>
                <w:iCs/>
                <w:color w:val="0070C0"/>
                <w:sz w:val="20"/>
                <w:szCs w:val="20"/>
              </w:rPr>
            </w:pPr>
            <w:r w:rsidRPr="04A3A125">
              <w:rPr>
                <w:rFonts w:asciiTheme="majorHAnsi" w:hAnsiTheme="majorHAnsi" w:cstheme="majorBidi"/>
                <w:b/>
                <w:bCs/>
                <w:i/>
                <w:iCs/>
                <w:color w:val="0070C0"/>
                <w:sz w:val="20"/>
                <w:szCs w:val="20"/>
              </w:rPr>
              <w:t>Oefenen met datavisualisatie</w:t>
            </w:r>
          </w:p>
        </w:tc>
      </w:tr>
      <w:tr w:rsidR="0065325B" w:rsidRPr="005534B6" w14:paraId="5E01BAC4" w14:textId="77777777" w:rsidTr="609557E8">
        <w:trPr>
          <w:trHeight w:val="330"/>
        </w:trPr>
        <w:tc>
          <w:tcPr>
            <w:tcW w:w="5502" w:type="dxa"/>
            <w:shd w:val="clear" w:color="auto" w:fill="EAF1DD" w:themeFill="accent3" w:themeFillTint="33"/>
          </w:tcPr>
          <w:p w14:paraId="641779AA" w14:textId="4A24DA47" w:rsidR="0065325B" w:rsidRPr="005534B6" w:rsidRDefault="6A6FE7EB" w:rsidP="6A6FE7EB">
            <w:pPr>
              <w:ind w:left="176"/>
              <w:rPr>
                <w:rFonts w:asciiTheme="majorHAnsi" w:hAnsiTheme="majorHAnsi" w:cstheme="majorBidi"/>
                <w:i/>
                <w:iCs/>
                <w:color w:val="000000" w:themeColor="text1"/>
                <w:sz w:val="20"/>
                <w:szCs w:val="20"/>
              </w:rPr>
            </w:pPr>
            <w:r w:rsidRPr="6A6FE7EB">
              <w:rPr>
                <w:rFonts w:asciiTheme="majorHAnsi" w:hAnsiTheme="majorHAnsi" w:cstheme="majorBidi"/>
                <w:i/>
                <w:iCs/>
                <w:color w:val="000000" w:themeColor="text1"/>
                <w:sz w:val="20"/>
                <w:szCs w:val="20"/>
              </w:rPr>
              <w:t>Betrokken docenten:</w:t>
            </w:r>
          </w:p>
        </w:tc>
        <w:tc>
          <w:tcPr>
            <w:tcW w:w="4705" w:type="dxa"/>
            <w:shd w:val="clear" w:color="auto" w:fill="EAF1DD" w:themeFill="accent3" w:themeFillTint="33"/>
          </w:tcPr>
          <w:p w14:paraId="7B1A77C3" w14:textId="7474264D" w:rsidR="0065325B" w:rsidRPr="005534B6" w:rsidRDefault="6A6FE7EB" w:rsidP="6A6FE7EB">
            <w:pPr>
              <w:ind w:right="-536"/>
              <w:rPr>
                <w:rFonts w:asciiTheme="majorHAnsi" w:hAnsiTheme="majorHAnsi" w:cstheme="majorBidi"/>
                <w:i/>
                <w:iCs/>
                <w:color w:val="0070C0"/>
                <w:sz w:val="20"/>
                <w:szCs w:val="20"/>
              </w:rPr>
            </w:pPr>
            <w:proofErr w:type="spellStart"/>
            <w:r w:rsidRPr="6A6FE7EB">
              <w:rPr>
                <w:rFonts w:asciiTheme="majorHAnsi" w:hAnsiTheme="majorHAnsi" w:cstheme="majorBidi"/>
                <w:i/>
                <w:iCs/>
                <w:color w:val="0070C0"/>
                <w:sz w:val="20"/>
                <w:szCs w:val="20"/>
              </w:rPr>
              <w:t>Jorine</w:t>
            </w:r>
            <w:proofErr w:type="spellEnd"/>
            <w:r w:rsidRPr="6A6FE7EB">
              <w:rPr>
                <w:rFonts w:asciiTheme="majorHAnsi" w:hAnsiTheme="majorHAnsi" w:cstheme="majorBidi"/>
                <w:i/>
                <w:iCs/>
                <w:color w:val="0070C0"/>
                <w:sz w:val="20"/>
                <w:szCs w:val="20"/>
              </w:rPr>
              <w:t xml:space="preserve"> Koopman</w:t>
            </w:r>
          </w:p>
          <w:p w14:paraId="73A3625F" w14:textId="44806D1D" w:rsidR="0065325B" w:rsidRPr="005534B6" w:rsidRDefault="6A6FE7EB" w:rsidP="6A6FE7EB">
            <w:pPr>
              <w:ind w:right="-536"/>
              <w:rPr>
                <w:rFonts w:asciiTheme="majorHAnsi" w:hAnsiTheme="majorHAnsi" w:cstheme="majorBidi"/>
                <w:i/>
                <w:iCs/>
                <w:color w:val="0070C0"/>
                <w:sz w:val="20"/>
                <w:szCs w:val="20"/>
              </w:rPr>
            </w:pPr>
            <w:r w:rsidRPr="6A6FE7EB">
              <w:rPr>
                <w:rFonts w:asciiTheme="majorHAnsi" w:hAnsiTheme="majorHAnsi" w:cstheme="majorBidi"/>
                <w:i/>
                <w:iCs/>
                <w:color w:val="0070C0"/>
                <w:sz w:val="20"/>
                <w:szCs w:val="20"/>
              </w:rPr>
              <w:t xml:space="preserve">Karen van Stein </w:t>
            </w:r>
            <w:proofErr w:type="spellStart"/>
            <w:r w:rsidRPr="6A6FE7EB">
              <w:rPr>
                <w:rFonts w:asciiTheme="majorHAnsi" w:hAnsiTheme="majorHAnsi" w:cstheme="majorBidi"/>
                <w:i/>
                <w:iCs/>
                <w:color w:val="0070C0"/>
                <w:sz w:val="20"/>
                <w:szCs w:val="20"/>
              </w:rPr>
              <w:t>Callenfels</w:t>
            </w:r>
            <w:proofErr w:type="spellEnd"/>
          </w:p>
        </w:tc>
      </w:tr>
    </w:tbl>
    <w:p w14:paraId="37F5E081" w14:textId="5D2C87CB" w:rsidR="003529A4" w:rsidRDefault="003529A4" w:rsidP="6A6FE7EB">
      <w:pPr>
        <w:rPr>
          <w:rFonts w:asciiTheme="majorHAnsi" w:hAnsiTheme="majorHAnsi" w:cstheme="majorBidi"/>
          <w:sz w:val="22"/>
          <w:szCs w:val="22"/>
        </w:rPr>
      </w:pPr>
    </w:p>
    <w:p w14:paraId="7E689125" w14:textId="5CD2F49D" w:rsidR="003529A4" w:rsidRDefault="003529A4" w:rsidP="6A6FE7EB">
      <w:pPr>
        <w:rPr>
          <w:rFonts w:asciiTheme="majorHAnsi" w:hAnsiTheme="majorHAnsi" w:cstheme="majorBidi"/>
          <w:sz w:val="22"/>
          <w:szCs w:val="22"/>
        </w:rPr>
      </w:pPr>
    </w:p>
    <w:tbl>
      <w:tblPr>
        <w:tblStyle w:val="Tabelraster"/>
        <w:tblW w:w="10207"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02"/>
        <w:gridCol w:w="4705"/>
      </w:tblGrid>
      <w:tr w:rsidR="003529A4" w:rsidRPr="005534B6" w14:paraId="16A148ED" w14:textId="77777777" w:rsidTr="00075DEF">
        <w:tc>
          <w:tcPr>
            <w:tcW w:w="5502" w:type="dxa"/>
            <w:shd w:val="clear" w:color="auto" w:fill="D6E3BC" w:themeFill="accent3" w:themeFillTint="66"/>
          </w:tcPr>
          <w:p w14:paraId="1C901724" w14:textId="51534C08" w:rsidR="003529A4" w:rsidRPr="005534B6" w:rsidRDefault="003529A4" w:rsidP="00075DEF">
            <w:pPr>
              <w:rPr>
                <w:rFonts w:asciiTheme="majorHAnsi" w:hAnsiTheme="majorHAnsi" w:cstheme="majorBidi"/>
                <w:color w:val="000000" w:themeColor="text1"/>
                <w:sz w:val="20"/>
                <w:szCs w:val="20"/>
              </w:rPr>
            </w:pPr>
            <w:r>
              <w:rPr>
                <w:rFonts w:asciiTheme="majorHAnsi" w:hAnsiTheme="majorHAnsi" w:cstheme="majorBidi"/>
                <w:sz w:val="22"/>
                <w:szCs w:val="22"/>
              </w:rPr>
              <w:t xml:space="preserve">Leerdoelen </w:t>
            </w:r>
          </w:p>
        </w:tc>
        <w:tc>
          <w:tcPr>
            <w:tcW w:w="4705" w:type="dxa"/>
            <w:shd w:val="clear" w:color="auto" w:fill="D6E3BC" w:themeFill="accent3" w:themeFillTint="66"/>
          </w:tcPr>
          <w:p w14:paraId="5ED46E88" w14:textId="5930ECBA" w:rsidR="003529A4" w:rsidRPr="005534B6" w:rsidRDefault="003529A4" w:rsidP="00075DEF">
            <w:pPr>
              <w:ind w:right="-536"/>
              <w:rPr>
                <w:rFonts w:asciiTheme="majorHAnsi" w:hAnsiTheme="majorHAnsi" w:cstheme="majorHAnsi"/>
                <w:b/>
                <w:i/>
                <w:color w:val="0070C0"/>
                <w:sz w:val="20"/>
              </w:rPr>
            </w:pPr>
          </w:p>
        </w:tc>
      </w:tr>
    </w:tbl>
    <w:p w14:paraId="673D28A0" w14:textId="77777777" w:rsidR="00C663AA" w:rsidRDefault="00C663AA" w:rsidP="00C663AA">
      <w:pPr>
        <w:rPr>
          <w:rFonts w:asciiTheme="majorHAnsi" w:hAnsiTheme="majorHAnsi" w:cstheme="majorBidi"/>
          <w:sz w:val="22"/>
          <w:szCs w:val="22"/>
        </w:rPr>
      </w:pPr>
    </w:p>
    <w:p w14:paraId="5F44C943" w14:textId="524CCC0E" w:rsidR="00C663AA" w:rsidRDefault="00C663AA" w:rsidP="00C663AA">
      <w:pPr>
        <w:rPr>
          <w:rFonts w:asciiTheme="majorHAnsi" w:hAnsiTheme="majorHAnsi" w:cstheme="majorBidi"/>
          <w:sz w:val="22"/>
          <w:szCs w:val="22"/>
        </w:rPr>
      </w:pPr>
      <w:r w:rsidRPr="00413A09">
        <w:rPr>
          <w:rFonts w:asciiTheme="majorHAnsi" w:hAnsiTheme="majorHAnsi" w:cstheme="majorBidi"/>
          <w:sz w:val="22"/>
          <w:szCs w:val="22"/>
        </w:rPr>
        <w:t xml:space="preserve">Kan zowel statisch als dynamisch een visualisatie van een boodschap creëren bijvoorbeeld met behulp van een animatie of </w:t>
      </w:r>
      <w:proofErr w:type="spellStart"/>
      <w:r w:rsidRPr="00413A09">
        <w:rPr>
          <w:rFonts w:asciiTheme="majorHAnsi" w:hAnsiTheme="majorHAnsi" w:cstheme="majorBidi"/>
          <w:sz w:val="22"/>
          <w:szCs w:val="22"/>
        </w:rPr>
        <w:t>infographic</w:t>
      </w:r>
      <w:proofErr w:type="spellEnd"/>
    </w:p>
    <w:p w14:paraId="6CE9EC8C" w14:textId="77777777" w:rsidR="00C663AA" w:rsidRDefault="00C663AA" w:rsidP="00C663AA">
      <w:pPr>
        <w:rPr>
          <w:rFonts w:asciiTheme="majorHAnsi" w:hAnsiTheme="majorHAnsi" w:cstheme="majorBidi"/>
          <w:sz w:val="22"/>
          <w:szCs w:val="22"/>
        </w:rPr>
      </w:pPr>
    </w:p>
    <w:p w14:paraId="6524B590" w14:textId="77777777" w:rsidR="00C663AA" w:rsidRDefault="00C663AA" w:rsidP="00C663AA">
      <w:pPr>
        <w:rPr>
          <w:rFonts w:asciiTheme="majorHAnsi" w:hAnsiTheme="majorHAnsi" w:cstheme="majorBidi"/>
          <w:sz w:val="22"/>
          <w:szCs w:val="22"/>
        </w:rPr>
      </w:pPr>
      <w:r w:rsidRPr="00413A09">
        <w:rPr>
          <w:rFonts w:asciiTheme="majorHAnsi" w:hAnsiTheme="majorHAnsi" w:cstheme="majorBidi"/>
          <w:sz w:val="22"/>
          <w:szCs w:val="22"/>
        </w:rPr>
        <w:t xml:space="preserve">De student kan zelfstandig een begrijpelijke en aantrekkelijke datavisualisatie creëren volgens de principes van </w:t>
      </w:r>
      <w:proofErr w:type="spellStart"/>
      <w:r w:rsidRPr="00413A09">
        <w:rPr>
          <w:rFonts w:asciiTheme="majorHAnsi" w:hAnsiTheme="majorHAnsi" w:cstheme="majorBidi"/>
          <w:sz w:val="22"/>
          <w:szCs w:val="22"/>
        </w:rPr>
        <w:t>vi</w:t>
      </w:r>
      <w:r>
        <w:rPr>
          <w:rFonts w:asciiTheme="majorHAnsi" w:hAnsiTheme="majorHAnsi" w:cstheme="majorBidi"/>
          <w:sz w:val="22"/>
          <w:szCs w:val="22"/>
        </w:rPr>
        <w:t>sual</w:t>
      </w:r>
      <w:proofErr w:type="spellEnd"/>
      <w:r>
        <w:rPr>
          <w:rFonts w:asciiTheme="majorHAnsi" w:hAnsiTheme="majorHAnsi" w:cstheme="majorBidi"/>
          <w:sz w:val="22"/>
          <w:szCs w:val="22"/>
        </w:rPr>
        <w:t xml:space="preserve"> grammer, pre-</w:t>
      </w:r>
      <w:proofErr w:type="spellStart"/>
      <w:r>
        <w:rPr>
          <w:rFonts w:asciiTheme="majorHAnsi" w:hAnsiTheme="majorHAnsi" w:cstheme="majorBidi"/>
          <w:sz w:val="22"/>
          <w:szCs w:val="22"/>
        </w:rPr>
        <w:t>attentive</w:t>
      </w:r>
      <w:proofErr w:type="spellEnd"/>
      <w:r>
        <w:rPr>
          <w:rFonts w:asciiTheme="majorHAnsi" w:hAnsiTheme="majorHAnsi" w:cstheme="majorBidi"/>
          <w:sz w:val="22"/>
          <w:szCs w:val="22"/>
        </w:rPr>
        <w:t xml:space="preserve"> </w:t>
      </w:r>
      <w:proofErr w:type="spellStart"/>
      <w:r>
        <w:rPr>
          <w:rFonts w:asciiTheme="majorHAnsi" w:hAnsiTheme="majorHAnsi" w:cstheme="majorBidi"/>
          <w:sz w:val="22"/>
          <w:szCs w:val="22"/>
        </w:rPr>
        <w:t>att</w:t>
      </w:r>
      <w:r w:rsidRPr="00413A09">
        <w:rPr>
          <w:rFonts w:asciiTheme="majorHAnsi" w:hAnsiTheme="majorHAnsi" w:cstheme="majorBidi"/>
          <w:sz w:val="22"/>
          <w:szCs w:val="22"/>
        </w:rPr>
        <w:t>ributes</w:t>
      </w:r>
      <w:proofErr w:type="spellEnd"/>
      <w:r w:rsidRPr="00413A09">
        <w:rPr>
          <w:rFonts w:asciiTheme="majorHAnsi" w:hAnsiTheme="majorHAnsi" w:cstheme="majorBidi"/>
          <w:sz w:val="22"/>
          <w:szCs w:val="22"/>
        </w:rPr>
        <w:t xml:space="preserve"> en </w:t>
      </w:r>
      <w:proofErr w:type="spellStart"/>
      <w:r w:rsidRPr="00413A09">
        <w:rPr>
          <w:rFonts w:asciiTheme="majorHAnsi" w:hAnsiTheme="majorHAnsi" w:cstheme="majorBidi"/>
          <w:sz w:val="22"/>
          <w:szCs w:val="22"/>
        </w:rPr>
        <w:t>chart</w:t>
      </w:r>
      <w:proofErr w:type="spellEnd"/>
      <w:r w:rsidRPr="00413A09">
        <w:rPr>
          <w:rFonts w:asciiTheme="majorHAnsi" w:hAnsiTheme="majorHAnsi" w:cstheme="majorBidi"/>
          <w:sz w:val="22"/>
          <w:szCs w:val="22"/>
        </w:rPr>
        <w:t xml:space="preserve"> type.  </w:t>
      </w:r>
    </w:p>
    <w:p w14:paraId="4C563525" w14:textId="77777777" w:rsidR="00C663AA" w:rsidRDefault="00C663AA" w:rsidP="00C663AA">
      <w:pPr>
        <w:rPr>
          <w:rFonts w:asciiTheme="majorHAnsi" w:hAnsiTheme="majorHAnsi" w:cstheme="majorBidi"/>
          <w:sz w:val="22"/>
          <w:szCs w:val="22"/>
        </w:rPr>
      </w:pPr>
    </w:p>
    <w:p w14:paraId="2241B27F" w14:textId="77777777" w:rsidR="00C663AA" w:rsidRDefault="00C663AA" w:rsidP="00C663AA">
      <w:pPr>
        <w:rPr>
          <w:rFonts w:asciiTheme="majorHAnsi" w:hAnsiTheme="majorHAnsi" w:cstheme="majorBidi"/>
          <w:sz w:val="22"/>
          <w:szCs w:val="22"/>
        </w:rPr>
      </w:pPr>
      <w:r>
        <w:rPr>
          <w:rFonts w:asciiTheme="majorHAnsi" w:hAnsiTheme="majorHAnsi" w:cstheme="majorBidi"/>
          <w:sz w:val="22"/>
          <w:szCs w:val="22"/>
        </w:rPr>
        <w:t>De s</w:t>
      </w:r>
      <w:r w:rsidRPr="00413A09">
        <w:rPr>
          <w:rFonts w:asciiTheme="majorHAnsi" w:hAnsiTheme="majorHAnsi" w:cstheme="majorBidi"/>
          <w:sz w:val="22"/>
          <w:szCs w:val="22"/>
        </w:rPr>
        <w:t>tudent kan de invloed van de ontwerper op de boodschap die ontvangen wordt analyseren en daarop reflecteren.</w:t>
      </w:r>
    </w:p>
    <w:p w14:paraId="7FBB55BD" w14:textId="67254246" w:rsidR="003529A4" w:rsidRDefault="003529A4" w:rsidP="6A6FE7EB">
      <w:pPr>
        <w:rPr>
          <w:rFonts w:asciiTheme="majorHAnsi" w:hAnsiTheme="majorHAnsi" w:cstheme="majorBidi"/>
          <w:sz w:val="22"/>
          <w:szCs w:val="22"/>
        </w:rPr>
      </w:pPr>
    </w:p>
    <w:p w14:paraId="1F220C60" w14:textId="5AB2D36E" w:rsidR="003529A4" w:rsidRDefault="003529A4" w:rsidP="6A6FE7EB">
      <w:pPr>
        <w:rPr>
          <w:rFonts w:asciiTheme="majorHAnsi" w:hAnsiTheme="majorHAnsi" w:cstheme="majorBidi"/>
          <w:sz w:val="22"/>
          <w:szCs w:val="22"/>
        </w:rPr>
      </w:pPr>
    </w:p>
    <w:tbl>
      <w:tblPr>
        <w:tblStyle w:val="Tabelraster"/>
        <w:tblW w:w="10207"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02"/>
        <w:gridCol w:w="4705"/>
      </w:tblGrid>
      <w:tr w:rsidR="003529A4" w:rsidRPr="005534B6" w14:paraId="3520053B" w14:textId="77777777" w:rsidTr="00075DEF">
        <w:tc>
          <w:tcPr>
            <w:tcW w:w="5502" w:type="dxa"/>
            <w:shd w:val="clear" w:color="auto" w:fill="D6E3BC" w:themeFill="accent3" w:themeFillTint="66"/>
          </w:tcPr>
          <w:p w14:paraId="7841830E" w14:textId="7E2634F0" w:rsidR="003529A4" w:rsidRPr="005534B6" w:rsidRDefault="003529A4" w:rsidP="00075DEF">
            <w:pPr>
              <w:rPr>
                <w:rFonts w:asciiTheme="majorHAnsi" w:hAnsiTheme="majorHAnsi" w:cstheme="majorBidi"/>
                <w:color w:val="000000" w:themeColor="text1"/>
                <w:sz w:val="20"/>
                <w:szCs w:val="20"/>
              </w:rPr>
            </w:pPr>
            <w:r>
              <w:rPr>
                <w:rFonts w:asciiTheme="majorHAnsi" w:hAnsiTheme="majorHAnsi" w:cstheme="majorBidi"/>
                <w:sz w:val="22"/>
                <w:szCs w:val="22"/>
              </w:rPr>
              <w:t xml:space="preserve">Opdracht </w:t>
            </w:r>
          </w:p>
        </w:tc>
        <w:tc>
          <w:tcPr>
            <w:tcW w:w="4705" w:type="dxa"/>
            <w:shd w:val="clear" w:color="auto" w:fill="D6E3BC" w:themeFill="accent3" w:themeFillTint="66"/>
          </w:tcPr>
          <w:p w14:paraId="044DBB88" w14:textId="77777777" w:rsidR="003529A4" w:rsidRPr="005534B6" w:rsidRDefault="003529A4" w:rsidP="00075DEF">
            <w:pPr>
              <w:ind w:right="-536"/>
              <w:rPr>
                <w:rFonts w:asciiTheme="majorHAnsi" w:hAnsiTheme="majorHAnsi" w:cstheme="majorHAnsi"/>
                <w:b/>
                <w:i/>
                <w:color w:val="0070C0"/>
                <w:sz w:val="20"/>
              </w:rPr>
            </w:pPr>
          </w:p>
        </w:tc>
      </w:tr>
    </w:tbl>
    <w:p w14:paraId="25B526E5" w14:textId="3651DEC0" w:rsidR="082256A9" w:rsidRDefault="082256A9" w:rsidP="082256A9">
      <w:pPr>
        <w:rPr>
          <w:rFonts w:ascii="Calibri" w:eastAsia="Calibri" w:hAnsi="Calibri" w:cs="Calibri"/>
          <w:sz w:val="22"/>
          <w:szCs w:val="22"/>
        </w:rPr>
      </w:pPr>
    </w:p>
    <w:p w14:paraId="76BF80FF" w14:textId="5F2FD5C0" w:rsidR="1D4BF9F1" w:rsidRDefault="72397160" w:rsidP="72397160">
      <w:pPr>
        <w:rPr>
          <w:rFonts w:asciiTheme="majorHAnsi" w:hAnsiTheme="majorHAnsi" w:cstheme="majorBidi"/>
          <w:b/>
          <w:bCs/>
          <w:sz w:val="22"/>
          <w:szCs w:val="22"/>
        </w:rPr>
      </w:pPr>
      <w:r w:rsidRPr="72397160">
        <w:rPr>
          <w:rFonts w:asciiTheme="majorHAnsi" w:hAnsiTheme="majorHAnsi" w:cstheme="majorBidi"/>
          <w:b/>
          <w:bCs/>
          <w:sz w:val="22"/>
          <w:szCs w:val="22"/>
        </w:rPr>
        <w:t xml:space="preserve">Opdracht: Tijdens het IC en het bijbehorende </w:t>
      </w:r>
      <w:proofErr w:type="spellStart"/>
      <w:r w:rsidRPr="72397160">
        <w:rPr>
          <w:rFonts w:asciiTheme="majorHAnsi" w:hAnsiTheme="majorHAnsi" w:cstheme="majorBidi"/>
          <w:b/>
          <w:bCs/>
          <w:sz w:val="22"/>
          <w:szCs w:val="22"/>
        </w:rPr>
        <w:t>WoZ</w:t>
      </w:r>
      <w:proofErr w:type="spellEnd"/>
      <w:r w:rsidRPr="72397160">
        <w:rPr>
          <w:rFonts w:asciiTheme="majorHAnsi" w:hAnsiTheme="majorHAnsi" w:cstheme="majorBidi"/>
          <w:b/>
          <w:bCs/>
          <w:sz w:val="22"/>
          <w:szCs w:val="22"/>
        </w:rPr>
        <w:t xml:space="preserve"> wordt er geoefend met datavisualisaties. De vier onderdelen die aan de orde komen worden door de docent toegelicht. </w:t>
      </w:r>
    </w:p>
    <w:p w14:paraId="2D3A8A22" w14:textId="1AF8EA08" w:rsidR="1D4BF9F1" w:rsidRDefault="1D4BF9F1" w:rsidP="1D4BF9F1">
      <w:pPr>
        <w:rPr>
          <w:rFonts w:asciiTheme="majorHAnsi" w:hAnsiTheme="majorHAnsi" w:cstheme="majorBidi"/>
          <w:b/>
          <w:bCs/>
          <w:sz w:val="22"/>
          <w:szCs w:val="22"/>
        </w:rPr>
      </w:pPr>
    </w:p>
    <w:p w14:paraId="0C372BE4" w14:textId="33BB731B" w:rsidR="1D4BF9F1" w:rsidRDefault="04A3A125" w:rsidP="1F0CC27D">
      <w:pPr>
        <w:pStyle w:val="Lijstalinea"/>
        <w:numPr>
          <w:ilvl w:val="0"/>
          <w:numId w:val="5"/>
        </w:numPr>
        <w:spacing w:line="259" w:lineRule="auto"/>
        <w:rPr>
          <w:b/>
          <w:bCs/>
          <w:color w:val="000000" w:themeColor="text1"/>
          <w:sz w:val="22"/>
          <w:szCs w:val="22"/>
        </w:rPr>
      </w:pPr>
      <w:r w:rsidRPr="1F0CC27D">
        <w:rPr>
          <w:rFonts w:asciiTheme="majorHAnsi" w:hAnsiTheme="majorHAnsi" w:cstheme="majorBidi"/>
          <w:b/>
          <w:bCs/>
          <w:sz w:val="22"/>
          <w:szCs w:val="22"/>
        </w:rPr>
        <w:t>Teken steeds 4 lijnen, gebruik steeds een andere visuele eigenschap (</w:t>
      </w:r>
      <w:proofErr w:type="spellStart"/>
      <w:r w:rsidRPr="1F0CC27D">
        <w:rPr>
          <w:rFonts w:asciiTheme="majorHAnsi" w:hAnsiTheme="majorHAnsi" w:cstheme="majorBidi"/>
          <w:b/>
          <w:bCs/>
          <w:sz w:val="22"/>
          <w:szCs w:val="22"/>
        </w:rPr>
        <w:t>attributes</w:t>
      </w:r>
      <w:proofErr w:type="spellEnd"/>
      <w:r w:rsidRPr="1F0CC27D">
        <w:rPr>
          <w:rFonts w:asciiTheme="majorHAnsi" w:hAnsiTheme="majorHAnsi" w:cstheme="majorBidi"/>
          <w:b/>
          <w:bCs/>
          <w:sz w:val="22"/>
          <w:szCs w:val="22"/>
        </w:rPr>
        <w:t>)</w:t>
      </w:r>
      <w:r w:rsidR="60BC5F4B" w:rsidRPr="1F0CC27D">
        <w:rPr>
          <w:rFonts w:asciiTheme="majorHAnsi" w:hAnsiTheme="majorHAnsi" w:cstheme="majorBidi"/>
          <w:b/>
          <w:bCs/>
          <w:sz w:val="22"/>
          <w:szCs w:val="22"/>
        </w:rPr>
        <w:t xml:space="preserve"> (tijdens college)</w:t>
      </w:r>
    </w:p>
    <w:p w14:paraId="149BCE03" w14:textId="77777777" w:rsidR="00261EB1" w:rsidRDefault="00261EB1" w:rsidP="1D4BF9F1">
      <w:pPr>
        <w:spacing w:line="259" w:lineRule="auto"/>
        <w:ind w:left="360"/>
        <w:rPr>
          <w:rFonts w:asciiTheme="majorHAnsi" w:hAnsiTheme="majorHAnsi" w:cstheme="majorBidi"/>
          <w:b/>
          <w:bCs/>
          <w:noProof/>
          <w:sz w:val="22"/>
          <w:szCs w:val="22"/>
        </w:rPr>
      </w:pPr>
    </w:p>
    <w:p w14:paraId="4B30D650" w14:textId="74DE70D7" w:rsidR="1D4BF9F1" w:rsidRDefault="00261EB1" w:rsidP="1D4BF9F1">
      <w:pPr>
        <w:spacing w:line="259" w:lineRule="auto"/>
        <w:ind w:left="360"/>
        <w:rPr>
          <w:rFonts w:asciiTheme="majorHAnsi" w:hAnsiTheme="majorHAnsi" w:cstheme="majorBidi"/>
          <w:b/>
          <w:bCs/>
          <w:sz w:val="22"/>
          <w:szCs w:val="22"/>
        </w:rPr>
      </w:pPr>
      <w:r>
        <w:rPr>
          <w:rFonts w:asciiTheme="majorHAnsi" w:hAnsiTheme="majorHAnsi" w:cstheme="majorBidi"/>
          <w:b/>
          <w:bCs/>
          <w:noProof/>
          <w:sz w:val="22"/>
          <w:szCs w:val="22"/>
        </w:rPr>
        <w:drawing>
          <wp:inline distT="0" distB="0" distL="0" distR="0" wp14:anchorId="60645828" wp14:editId="0B6C84E1">
            <wp:extent cx="3041650" cy="4495800"/>
            <wp:effectExtent l="0" t="0" r="6350" b="0"/>
            <wp:docPr id="1" name="Afbeelding 1" descr="Afbeelding met binnen, muur, computer, zit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0-03-03 at 11.53.12.jpeg"/>
                    <pic:cNvPicPr/>
                  </pic:nvPicPr>
                  <pic:blipFill rotWithShape="1">
                    <a:blip r:embed="rId10">
                      <a:extLst>
                        <a:ext uri="{BEBA8EAE-BF5A-486C-A8C5-ECC9F3942E4B}">
                          <a14:imgProps xmlns:a14="http://schemas.microsoft.com/office/drawing/2010/main">
                            <a14:imgLayer r:embed="rId11">
                              <a14:imgEffect>
                                <a14:sharpenSoften amount="25000"/>
                              </a14:imgEffect>
                            </a14:imgLayer>
                          </a14:imgProps>
                        </a:ext>
                      </a:extLst>
                    </a:blip>
                    <a:srcRect l="16169" t="17091" r="22848" b="15307"/>
                    <a:stretch/>
                  </pic:blipFill>
                  <pic:spPr bwMode="auto">
                    <a:xfrm>
                      <a:off x="0" y="0"/>
                      <a:ext cx="3048805" cy="4506375"/>
                    </a:xfrm>
                    <a:prstGeom prst="rect">
                      <a:avLst/>
                    </a:prstGeom>
                    <a:ln>
                      <a:noFill/>
                    </a:ln>
                    <a:extLst>
                      <a:ext uri="{53640926-AAD7-44D8-BBD7-CCE9431645EC}">
                        <a14:shadowObscured xmlns:a14="http://schemas.microsoft.com/office/drawing/2010/main"/>
                      </a:ext>
                    </a:extLst>
                  </pic:spPr>
                </pic:pic>
              </a:graphicData>
            </a:graphic>
          </wp:inline>
        </w:drawing>
      </w:r>
    </w:p>
    <w:p w14:paraId="0ADD9074" w14:textId="3CDE6C0C" w:rsidR="1D4BF9F1" w:rsidRDefault="1D4BF9F1" w:rsidP="1D4BF9F1">
      <w:pPr>
        <w:spacing w:line="259" w:lineRule="auto"/>
        <w:ind w:left="360"/>
        <w:rPr>
          <w:rFonts w:asciiTheme="majorHAnsi" w:hAnsiTheme="majorHAnsi" w:cstheme="majorBidi"/>
          <w:b/>
          <w:bCs/>
          <w:sz w:val="22"/>
          <w:szCs w:val="22"/>
        </w:rPr>
      </w:pPr>
    </w:p>
    <w:p w14:paraId="4EC0AF24" w14:textId="40652961" w:rsidR="1D4BF9F1" w:rsidRDefault="1D4BF9F1" w:rsidP="1D4BF9F1">
      <w:pPr>
        <w:spacing w:line="259" w:lineRule="auto"/>
        <w:ind w:left="360"/>
        <w:rPr>
          <w:rFonts w:asciiTheme="majorHAnsi" w:hAnsiTheme="majorHAnsi" w:cstheme="majorBidi"/>
          <w:b/>
          <w:bCs/>
          <w:sz w:val="22"/>
          <w:szCs w:val="22"/>
        </w:rPr>
      </w:pPr>
    </w:p>
    <w:p w14:paraId="3AFF9248" w14:textId="6FEA3945" w:rsidR="1D4BF9F1" w:rsidRDefault="04A3A125" w:rsidP="1D4BF9F1">
      <w:pPr>
        <w:pStyle w:val="Lijstalinea"/>
        <w:numPr>
          <w:ilvl w:val="0"/>
          <w:numId w:val="5"/>
        </w:numPr>
        <w:spacing w:line="259" w:lineRule="auto"/>
        <w:rPr>
          <w:b/>
          <w:bCs/>
          <w:sz w:val="22"/>
          <w:szCs w:val="22"/>
        </w:rPr>
      </w:pPr>
      <w:r w:rsidRPr="04A3A125">
        <w:rPr>
          <w:rFonts w:asciiTheme="majorHAnsi" w:hAnsiTheme="majorHAnsi" w:cstheme="majorBidi"/>
          <w:b/>
          <w:bCs/>
          <w:sz w:val="22"/>
          <w:szCs w:val="22"/>
        </w:rPr>
        <w:lastRenderedPageBreak/>
        <w:t>Analyse pre-</w:t>
      </w:r>
      <w:proofErr w:type="spellStart"/>
      <w:r w:rsidRPr="04A3A125">
        <w:rPr>
          <w:rFonts w:asciiTheme="majorHAnsi" w:hAnsiTheme="majorHAnsi" w:cstheme="majorBidi"/>
          <w:b/>
          <w:bCs/>
          <w:sz w:val="22"/>
          <w:szCs w:val="22"/>
        </w:rPr>
        <w:t>attentive</w:t>
      </w:r>
      <w:proofErr w:type="spellEnd"/>
      <w:r w:rsidRPr="04A3A125">
        <w:rPr>
          <w:rFonts w:asciiTheme="majorHAnsi" w:hAnsiTheme="majorHAnsi" w:cstheme="majorBidi"/>
          <w:b/>
          <w:bCs/>
          <w:sz w:val="22"/>
          <w:szCs w:val="22"/>
        </w:rPr>
        <w:t xml:space="preserve"> </w:t>
      </w:r>
      <w:proofErr w:type="spellStart"/>
      <w:r w:rsidRPr="04A3A125">
        <w:rPr>
          <w:rFonts w:asciiTheme="majorHAnsi" w:hAnsiTheme="majorHAnsi" w:cstheme="majorBidi"/>
          <w:b/>
          <w:bCs/>
          <w:sz w:val="22"/>
          <w:szCs w:val="22"/>
        </w:rPr>
        <w:t>attributes</w:t>
      </w:r>
      <w:proofErr w:type="spellEnd"/>
      <w:r w:rsidRPr="04A3A125">
        <w:rPr>
          <w:rFonts w:asciiTheme="majorHAnsi" w:hAnsiTheme="majorHAnsi" w:cstheme="majorBidi"/>
          <w:b/>
          <w:bCs/>
          <w:sz w:val="22"/>
          <w:szCs w:val="22"/>
        </w:rPr>
        <w:t xml:space="preserve"> </w:t>
      </w:r>
      <w:proofErr w:type="spellStart"/>
      <w:r w:rsidRPr="04A3A125">
        <w:rPr>
          <w:rFonts w:asciiTheme="majorHAnsi" w:hAnsiTheme="majorHAnsi" w:cstheme="majorBidi"/>
          <w:b/>
          <w:bCs/>
          <w:sz w:val="22"/>
          <w:szCs w:val="22"/>
        </w:rPr>
        <w:t>and</w:t>
      </w:r>
      <w:proofErr w:type="spellEnd"/>
      <w:r w:rsidRPr="04A3A125">
        <w:rPr>
          <w:rFonts w:asciiTheme="majorHAnsi" w:hAnsiTheme="majorHAnsi" w:cstheme="majorBidi"/>
          <w:b/>
          <w:bCs/>
          <w:sz w:val="22"/>
          <w:szCs w:val="22"/>
        </w:rPr>
        <w:t xml:space="preserve"> data variabelen in een visualisatie (</w:t>
      </w:r>
      <w:hyperlink r:id="rId12">
        <w:r w:rsidRPr="04A3A125">
          <w:rPr>
            <w:rStyle w:val="Hyperlink"/>
          </w:rPr>
          <w:t>https://www.gapminder.org/answers/how-does-income-relate-to-life-expectancy/</w:t>
        </w:r>
      </w:hyperlink>
      <w:r w:rsidRPr="04A3A125">
        <w:t>)</w:t>
      </w:r>
      <w:r w:rsidRPr="04A3A125">
        <w:rPr>
          <w:rFonts w:asciiTheme="majorHAnsi" w:hAnsiTheme="majorHAnsi" w:cstheme="majorBidi"/>
          <w:b/>
          <w:bCs/>
          <w:sz w:val="22"/>
          <w:szCs w:val="22"/>
        </w:rPr>
        <w:t>.</w:t>
      </w:r>
    </w:p>
    <w:p w14:paraId="2335D6DF" w14:textId="5D327312" w:rsidR="1D4BF9F1" w:rsidRPr="00261EB1" w:rsidRDefault="04A3A125" w:rsidP="1D4BF9F1">
      <w:pPr>
        <w:pStyle w:val="Lijstalinea"/>
        <w:numPr>
          <w:ilvl w:val="1"/>
          <w:numId w:val="5"/>
        </w:numPr>
        <w:spacing w:line="259" w:lineRule="auto"/>
        <w:rPr>
          <w:b/>
          <w:bCs/>
          <w:sz w:val="22"/>
          <w:szCs w:val="22"/>
          <w:lang w:val="fr-FR"/>
        </w:rPr>
      </w:pPr>
      <w:r w:rsidRPr="04A3A125">
        <w:rPr>
          <w:rFonts w:asciiTheme="majorHAnsi" w:hAnsiTheme="majorHAnsi" w:cstheme="majorBidi"/>
          <w:b/>
          <w:bCs/>
          <w:sz w:val="22"/>
          <w:szCs w:val="22"/>
        </w:rPr>
        <w:t xml:space="preserve"> </w:t>
      </w:r>
      <w:proofErr w:type="spellStart"/>
      <w:r w:rsidRPr="001D7288">
        <w:rPr>
          <w:rFonts w:asciiTheme="majorHAnsi" w:hAnsiTheme="majorHAnsi" w:cstheme="majorBidi"/>
          <w:b/>
          <w:bCs/>
          <w:sz w:val="22"/>
          <w:szCs w:val="22"/>
          <w:lang w:val="fr-FR"/>
        </w:rPr>
        <w:t>Welke</w:t>
      </w:r>
      <w:proofErr w:type="spellEnd"/>
      <w:r w:rsidRPr="001D7288">
        <w:rPr>
          <w:rFonts w:asciiTheme="majorHAnsi" w:hAnsiTheme="majorHAnsi" w:cstheme="majorBidi"/>
          <w:b/>
          <w:bCs/>
          <w:sz w:val="22"/>
          <w:szCs w:val="22"/>
          <w:lang w:val="fr-FR"/>
        </w:rPr>
        <w:t xml:space="preserve"> </w:t>
      </w:r>
      <w:proofErr w:type="spellStart"/>
      <w:r w:rsidRPr="001D7288">
        <w:rPr>
          <w:rFonts w:asciiTheme="majorHAnsi" w:hAnsiTheme="majorHAnsi" w:cstheme="majorBidi"/>
          <w:b/>
          <w:bCs/>
          <w:sz w:val="22"/>
          <w:szCs w:val="22"/>
          <w:lang w:val="fr-FR"/>
        </w:rPr>
        <w:t>pre</w:t>
      </w:r>
      <w:proofErr w:type="spellEnd"/>
      <w:r w:rsidRPr="001D7288">
        <w:rPr>
          <w:rFonts w:asciiTheme="majorHAnsi" w:hAnsiTheme="majorHAnsi" w:cstheme="majorBidi"/>
          <w:b/>
          <w:bCs/>
          <w:sz w:val="22"/>
          <w:szCs w:val="22"/>
          <w:lang w:val="fr-FR"/>
        </w:rPr>
        <w:t xml:space="preserve">-attentive </w:t>
      </w:r>
      <w:proofErr w:type="spellStart"/>
      <w:r w:rsidRPr="001D7288">
        <w:rPr>
          <w:rFonts w:asciiTheme="majorHAnsi" w:hAnsiTheme="majorHAnsi" w:cstheme="majorBidi"/>
          <w:b/>
          <w:bCs/>
          <w:sz w:val="22"/>
          <w:szCs w:val="22"/>
          <w:lang w:val="fr-FR"/>
        </w:rPr>
        <w:t>attributes</w:t>
      </w:r>
      <w:proofErr w:type="spellEnd"/>
      <w:r w:rsidRPr="001D7288">
        <w:rPr>
          <w:rFonts w:asciiTheme="majorHAnsi" w:hAnsiTheme="majorHAnsi" w:cstheme="majorBidi"/>
          <w:b/>
          <w:bCs/>
          <w:sz w:val="22"/>
          <w:szCs w:val="22"/>
          <w:lang w:val="fr-FR"/>
        </w:rPr>
        <w:t xml:space="preserve"> </w:t>
      </w:r>
      <w:proofErr w:type="spellStart"/>
      <w:r w:rsidRPr="001D7288">
        <w:rPr>
          <w:rFonts w:asciiTheme="majorHAnsi" w:hAnsiTheme="majorHAnsi" w:cstheme="majorBidi"/>
          <w:b/>
          <w:bCs/>
          <w:sz w:val="22"/>
          <w:szCs w:val="22"/>
          <w:lang w:val="fr-FR"/>
        </w:rPr>
        <w:t>zie</w:t>
      </w:r>
      <w:proofErr w:type="spellEnd"/>
      <w:r w:rsidRPr="001D7288">
        <w:rPr>
          <w:rFonts w:asciiTheme="majorHAnsi" w:hAnsiTheme="majorHAnsi" w:cstheme="majorBidi"/>
          <w:b/>
          <w:bCs/>
          <w:sz w:val="22"/>
          <w:szCs w:val="22"/>
          <w:lang w:val="fr-FR"/>
        </w:rPr>
        <w:t xml:space="preserve"> je? </w:t>
      </w:r>
    </w:p>
    <w:p w14:paraId="73755061" w14:textId="25967C8C" w:rsidR="00261EB1" w:rsidRPr="00261EB1" w:rsidRDefault="00261EB1" w:rsidP="00261EB1">
      <w:pPr>
        <w:pStyle w:val="Lijstalinea"/>
        <w:numPr>
          <w:ilvl w:val="2"/>
          <w:numId w:val="5"/>
        </w:numPr>
        <w:spacing w:line="259" w:lineRule="auto"/>
        <w:rPr>
          <w:b/>
          <w:bCs/>
          <w:sz w:val="22"/>
          <w:szCs w:val="22"/>
          <w:lang w:val="fr-FR"/>
        </w:rPr>
      </w:pPr>
      <w:proofErr w:type="spellStart"/>
      <w:r>
        <w:rPr>
          <w:rFonts w:asciiTheme="majorHAnsi" w:hAnsiTheme="majorHAnsi" w:cstheme="majorBidi"/>
          <w:sz w:val="22"/>
          <w:szCs w:val="22"/>
          <w:lang w:val="fr-FR"/>
        </w:rPr>
        <w:t>Grote</w:t>
      </w:r>
      <w:proofErr w:type="spellEnd"/>
      <w:r>
        <w:rPr>
          <w:rFonts w:asciiTheme="majorHAnsi" w:hAnsiTheme="majorHAnsi" w:cstheme="majorBidi"/>
          <w:sz w:val="22"/>
          <w:szCs w:val="22"/>
          <w:lang w:val="fr-FR"/>
        </w:rPr>
        <w:t xml:space="preserve"> van de </w:t>
      </w:r>
      <w:proofErr w:type="spellStart"/>
      <w:r>
        <w:rPr>
          <w:rFonts w:asciiTheme="majorHAnsi" w:hAnsiTheme="majorHAnsi" w:cstheme="majorBidi"/>
          <w:sz w:val="22"/>
          <w:szCs w:val="22"/>
          <w:lang w:val="fr-FR"/>
        </w:rPr>
        <w:t>bolletjes</w:t>
      </w:r>
      <w:proofErr w:type="spellEnd"/>
      <w:r>
        <w:rPr>
          <w:rFonts w:asciiTheme="majorHAnsi" w:hAnsiTheme="majorHAnsi" w:cstheme="majorBidi"/>
          <w:sz w:val="22"/>
          <w:szCs w:val="22"/>
          <w:lang w:val="fr-FR"/>
        </w:rPr>
        <w:t xml:space="preserve"> </w:t>
      </w:r>
      <w:proofErr w:type="spellStart"/>
      <w:r>
        <w:rPr>
          <w:rFonts w:asciiTheme="majorHAnsi" w:hAnsiTheme="majorHAnsi" w:cstheme="majorBidi"/>
          <w:sz w:val="22"/>
          <w:szCs w:val="22"/>
          <w:lang w:val="fr-FR"/>
        </w:rPr>
        <w:t>geeft</w:t>
      </w:r>
      <w:proofErr w:type="spellEnd"/>
      <w:r>
        <w:rPr>
          <w:rFonts w:asciiTheme="majorHAnsi" w:hAnsiTheme="majorHAnsi" w:cstheme="majorBidi"/>
          <w:sz w:val="22"/>
          <w:szCs w:val="22"/>
          <w:lang w:val="fr-FR"/>
        </w:rPr>
        <w:t xml:space="preserve"> de </w:t>
      </w:r>
      <w:proofErr w:type="spellStart"/>
      <w:r>
        <w:rPr>
          <w:rFonts w:asciiTheme="majorHAnsi" w:hAnsiTheme="majorHAnsi" w:cstheme="majorBidi"/>
          <w:sz w:val="22"/>
          <w:szCs w:val="22"/>
          <w:lang w:val="fr-FR"/>
        </w:rPr>
        <w:t>grote</w:t>
      </w:r>
      <w:proofErr w:type="spellEnd"/>
      <w:r>
        <w:rPr>
          <w:rFonts w:asciiTheme="majorHAnsi" w:hAnsiTheme="majorHAnsi" w:cstheme="majorBidi"/>
          <w:sz w:val="22"/>
          <w:szCs w:val="22"/>
          <w:lang w:val="fr-FR"/>
        </w:rPr>
        <w:t xml:space="preserve"> van de </w:t>
      </w:r>
      <w:proofErr w:type="spellStart"/>
      <w:r>
        <w:rPr>
          <w:rFonts w:asciiTheme="majorHAnsi" w:hAnsiTheme="majorHAnsi" w:cstheme="majorBidi"/>
          <w:sz w:val="22"/>
          <w:szCs w:val="22"/>
          <w:lang w:val="fr-FR"/>
        </w:rPr>
        <w:t>populatie</w:t>
      </w:r>
      <w:proofErr w:type="spellEnd"/>
      <w:r>
        <w:rPr>
          <w:rFonts w:asciiTheme="majorHAnsi" w:hAnsiTheme="majorHAnsi" w:cstheme="majorBidi"/>
          <w:sz w:val="22"/>
          <w:szCs w:val="22"/>
          <w:lang w:val="fr-FR"/>
        </w:rPr>
        <w:t xml:space="preserve"> </w:t>
      </w:r>
      <w:proofErr w:type="spellStart"/>
      <w:r>
        <w:rPr>
          <w:rFonts w:asciiTheme="majorHAnsi" w:hAnsiTheme="majorHAnsi" w:cstheme="majorBidi"/>
          <w:sz w:val="22"/>
          <w:szCs w:val="22"/>
          <w:lang w:val="fr-FR"/>
        </w:rPr>
        <w:t>weer</w:t>
      </w:r>
      <w:proofErr w:type="spellEnd"/>
    </w:p>
    <w:p w14:paraId="22529CA7" w14:textId="03DFEA0E" w:rsidR="00261EB1" w:rsidRPr="00261EB1" w:rsidRDefault="00261EB1" w:rsidP="00261EB1">
      <w:pPr>
        <w:pStyle w:val="Lijstalinea"/>
        <w:numPr>
          <w:ilvl w:val="2"/>
          <w:numId w:val="5"/>
        </w:numPr>
        <w:spacing w:line="259" w:lineRule="auto"/>
        <w:rPr>
          <w:b/>
          <w:bCs/>
          <w:sz w:val="22"/>
          <w:szCs w:val="22"/>
          <w:lang w:val="fr-FR"/>
        </w:rPr>
      </w:pPr>
      <w:proofErr w:type="spellStart"/>
      <w:r w:rsidRPr="00261EB1">
        <w:rPr>
          <w:rFonts w:asciiTheme="majorHAnsi" w:hAnsiTheme="majorHAnsi" w:cstheme="majorBidi"/>
          <w:sz w:val="22"/>
          <w:szCs w:val="22"/>
          <w:lang w:val="fr-FR"/>
        </w:rPr>
        <w:t>Wereldkaart</w:t>
      </w:r>
      <w:proofErr w:type="spellEnd"/>
      <w:r w:rsidRPr="00261EB1">
        <w:rPr>
          <w:rFonts w:asciiTheme="majorHAnsi" w:hAnsiTheme="majorHAnsi" w:cstheme="majorBidi"/>
          <w:sz w:val="22"/>
          <w:szCs w:val="22"/>
          <w:lang w:val="fr-FR"/>
        </w:rPr>
        <w:t xml:space="preserve"> </w:t>
      </w:r>
      <w:proofErr w:type="spellStart"/>
      <w:r>
        <w:rPr>
          <w:rFonts w:asciiTheme="majorHAnsi" w:hAnsiTheme="majorHAnsi" w:cstheme="majorBidi"/>
          <w:sz w:val="22"/>
          <w:szCs w:val="22"/>
          <w:lang w:val="fr-FR"/>
        </w:rPr>
        <w:t>Verschillende</w:t>
      </w:r>
      <w:proofErr w:type="spellEnd"/>
      <w:r>
        <w:rPr>
          <w:rFonts w:asciiTheme="majorHAnsi" w:hAnsiTheme="majorHAnsi" w:cstheme="majorBidi"/>
          <w:sz w:val="22"/>
          <w:szCs w:val="22"/>
          <w:lang w:val="fr-FR"/>
        </w:rPr>
        <w:t xml:space="preserve"> </w:t>
      </w:r>
      <w:proofErr w:type="spellStart"/>
      <w:r>
        <w:rPr>
          <w:rFonts w:asciiTheme="majorHAnsi" w:hAnsiTheme="majorHAnsi" w:cstheme="majorBidi"/>
          <w:sz w:val="22"/>
          <w:szCs w:val="22"/>
          <w:lang w:val="fr-FR"/>
        </w:rPr>
        <w:t>kleuren</w:t>
      </w:r>
      <w:proofErr w:type="spellEnd"/>
      <w:r>
        <w:rPr>
          <w:rFonts w:asciiTheme="majorHAnsi" w:hAnsiTheme="majorHAnsi" w:cstheme="majorBidi"/>
          <w:sz w:val="22"/>
          <w:szCs w:val="22"/>
          <w:lang w:val="fr-FR"/>
        </w:rPr>
        <w:t xml:space="preserve"> </w:t>
      </w:r>
      <w:proofErr w:type="spellStart"/>
      <w:r>
        <w:rPr>
          <w:rFonts w:asciiTheme="majorHAnsi" w:hAnsiTheme="majorHAnsi" w:cstheme="majorBidi"/>
          <w:sz w:val="22"/>
          <w:szCs w:val="22"/>
          <w:lang w:val="fr-FR"/>
        </w:rPr>
        <w:t>geven</w:t>
      </w:r>
      <w:proofErr w:type="spellEnd"/>
      <w:r>
        <w:rPr>
          <w:rFonts w:asciiTheme="majorHAnsi" w:hAnsiTheme="majorHAnsi" w:cstheme="majorBidi"/>
          <w:sz w:val="22"/>
          <w:szCs w:val="22"/>
          <w:lang w:val="fr-FR"/>
        </w:rPr>
        <w:t xml:space="preserve"> </w:t>
      </w:r>
      <w:proofErr w:type="spellStart"/>
      <w:r>
        <w:rPr>
          <w:rFonts w:asciiTheme="majorHAnsi" w:hAnsiTheme="majorHAnsi" w:cstheme="majorBidi"/>
          <w:sz w:val="22"/>
          <w:szCs w:val="22"/>
          <w:lang w:val="fr-FR"/>
        </w:rPr>
        <w:t>geoegrafische</w:t>
      </w:r>
      <w:proofErr w:type="spellEnd"/>
      <w:r>
        <w:rPr>
          <w:rFonts w:asciiTheme="majorHAnsi" w:hAnsiTheme="majorHAnsi" w:cstheme="majorBidi"/>
          <w:sz w:val="22"/>
          <w:szCs w:val="22"/>
          <w:lang w:val="fr-FR"/>
        </w:rPr>
        <w:t xml:space="preserve"> </w:t>
      </w:r>
      <w:proofErr w:type="spellStart"/>
      <w:r>
        <w:rPr>
          <w:rFonts w:asciiTheme="majorHAnsi" w:hAnsiTheme="majorHAnsi" w:cstheme="majorBidi"/>
          <w:sz w:val="22"/>
          <w:szCs w:val="22"/>
          <w:lang w:val="fr-FR"/>
        </w:rPr>
        <w:t>weergave</w:t>
      </w:r>
      <w:proofErr w:type="spellEnd"/>
      <w:r>
        <w:rPr>
          <w:rFonts w:asciiTheme="majorHAnsi" w:hAnsiTheme="majorHAnsi" w:cstheme="majorBidi"/>
          <w:sz w:val="22"/>
          <w:szCs w:val="22"/>
          <w:lang w:val="fr-FR"/>
        </w:rPr>
        <w:t xml:space="preserve"> van </w:t>
      </w:r>
      <w:proofErr w:type="spellStart"/>
      <w:r>
        <w:rPr>
          <w:rFonts w:asciiTheme="majorHAnsi" w:hAnsiTheme="majorHAnsi" w:cstheme="majorBidi"/>
          <w:sz w:val="22"/>
          <w:szCs w:val="22"/>
          <w:lang w:val="fr-FR"/>
        </w:rPr>
        <w:t>continenten</w:t>
      </w:r>
      <w:proofErr w:type="spellEnd"/>
    </w:p>
    <w:p w14:paraId="13B72E14" w14:textId="4022DE99" w:rsidR="00261EB1" w:rsidRPr="00261EB1" w:rsidRDefault="00261EB1" w:rsidP="00261EB1">
      <w:pPr>
        <w:pStyle w:val="Lijstalinea"/>
        <w:numPr>
          <w:ilvl w:val="2"/>
          <w:numId w:val="5"/>
        </w:numPr>
        <w:spacing w:line="259" w:lineRule="auto"/>
        <w:rPr>
          <w:b/>
          <w:bCs/>
          <w:sz w:val="22"/>
          <w:szCs w:val="22"/>
          <w:lang w:val="fr-FR"/>
        </w:rPr>
      </w:pPr>
      <w:proofErr w:type="spellStart"/>
      <w:r>
        <w:rPr>
          <w:rFonts w:asciiTheme="majorHAnsi" w:hAnsiTheme="majorHAnsi" w:cstheme="majorBidi"/>
          <w:sz w:val="22"/>
          <w:szCs w:val="22"/>
          <w:lang w:val="fr-FR"/>
        </w:rPr>
        <w:t>Grafiek</w:t>
      </w:r>
      <w:proofErr w:type="spellEnd"/>
      <w:r>
        <w:rPr>
          <w:rFonts w:asciiTheme="majorHAnsi" w:hAnsiTheme="majorHAnsi" w:cstheme="majorBidi"/>
          <w:sz w:val="22"/>
          <w:szCs w:val="22"/>
          <w:lang w:val="fr-FR"/>
        </w:rPr>
        <w:t xml:space="preserve"> </w:t>
      </w:r>
      <w:proofErr w:type="spellStart"/>
      <w:r>
        <w:rPr>
          <w:rFonts w:asciiTheme="majorHAnsi" w:hAnsiTheme="majorHAnsi" w:cstheme="majorBidi"/>
          <w:sz w:val="22"/>
          <w:szCs w:val="22"/>
          <w:lang w:val="fr-FR"/>
        </w:rPr>
        <w:t>zegt</w:t>
      </w:r>
      <w:proofErr w:type="spellEnd"/>
      <w:r>
        <w:rPr>
          <w:rFonts w:asciiTheme="majorHAnsi" w:hAnsiTheme="majorHAnsi" w:cstheme="majorBidi"/>
          <w:sz w:val="22"/>
          <w:szCs w:val="22"/>
          <w:lang w:val="fr-FR"/>
        </w:rPr>
        <w:t xml:space="preserve"> </w:t>
      </w:r>
      <w:proofErr w:type="spellStart"/>
      <w:r>
        <w:rPr>
          <w:rFonts w:asciiTheme="majorHAnsi" w:hAnsiTheme="majorHAnsi" w:cstheme="majorBidi"/>
          <w:sz w:val="22"/>
          <w:szCs w:val="22"/>
          <w:lang w:val="fr-FR"/>
        </w:rPr>
        <w:t>iets</w:t>
      </w:r>
      <w:proofErr w:type="spellEnd"/>
      <w:r>
        <w:rPr>
          <w:rFonts w:asciiTheme="majorHAnsi" w:hAnsiTheme="majorHAnsi" w:cstheme="majorBidi"/>
          <w:sz w:val="22"/>
          <w:szCs w:val="22"/>
          <w:lang w:val="fr-FR"/>
        </w:rPr>
        <w:t xml:space="preserve"> over het </w:t>
      </w:r>
      <w:proofErr w:type="spellStart"/>
      <w:r>
        <w:rPr>
          <w:rFonts w:asciiTheme="majorHAnsi" w:hAnsiTheme="majorHAnsi" w:cstheme="majorBidi"/>
          <w:sz w:val="22"/>
          <w:szCs w:val="22"/>
          <w:lang w:val="fr-FR"/>
        </w:rPr>
        <w:t>verband</w:t>
      </w:r>
      <w:proofErr w:type="spellEnd"/>
      <w:r>
        <w:rPr>
          <w:rFonts w:asciiTheme="majorHAnsi" w:hAnsiTheme="majorHAnsi" w:cstheme="majorBidi"/>
          <w:sz w:val="22"/>
          <w:szCs w:val="22"/>
          <w:lang w:val="fr-FR"/>
        </w:rPr>
        <w:t xml:space="preserve"> </w:t>
      </w:r>
      <w:proofErr w:type="spellStart"/>
      <w:r>
        <w:rPr>
          <w:rFonts w:asciiTheme="majorHAnsi" w:hAnsiTheme="majorHAnsi" w:cstheme="majorBidi"/>
          <w:sz w:val="22"/>
          <w:szCs w:val="22"/>
          <w:lang w:val="fr-FR"/>
        </w:rPr>
        <w:t>tussen</w:t>
      </w:r>
      <w:proofErr w:type="spellEnd"/>
      <w:r>
        <w:rPr>
          <w:rFonts w:asciiTheme="majorHAnsi" w:hAnsiTheme="majorHAnsi" w:cstheme="majorBidi"/>
          <w:sz w:val="22"/>
          <w:szCs w:val="22"/>
          <w:lang w:val="fr-FR"/>
        </w:rPr>
        <w:t xml:space="preserve"> </w:t>
      </w:r>
      <w:proofErr w:type="spellStart"/>
      <w:r>
        <w:rPr>
          <w:rFonts w:asciiTheme="majorHAnsi" w:hAnsiTheme="majorHAnsi" w:cstheme="majorBidi"/>
          <w:sz w:val="22"/>
          <w:szCs w:val="22"/>
          <w:lang w:val="fr-FR"/>
        </w:rPr>
        <w:t>inkomen</w:t>
      </w:r>
      <w:proofErr w:type="spellEnd"/>
      <w:r>
        <w:rPr>
          <w:rFonts w:asciiTheme="majorHAnsi" w:hAnsiTheme="majorHAnsi" w:cstheme="majorBidi"/>
          <w:sz w:val="22"/>
          <w:szCs w:val="22"/>
          <w:lang w:val="fr-FR"/>
        </w:rPr>
        <w:t xml:space="preserve"> en </w:t>
      </w:r>
      <w:proofErr w:type="spellStart"/>
      <w:r>
        <w:rPr>
          <w:rFonts w:asciiTheme="majorHAnsi" w:hAnsiTheme="majorHAnsi" w:cstheme="majorBidi"/>
          <w:sz w:val="22"/>
          <w:szCs w:val="22"/>
          <w:lang w:val="fr-FR"/>
        </w:rPr>
        <w:t>levensverwachting</w:t>
      </w:r>
      <w:proofErr w:type="spellEnd"/>
    </w:p>
    <w:p w14:paraId="14C26050" w14:textId="6493F23A" w:rsidR="00261EB1" w:rsidRPr="00261EB1" w:rsidRDefault="00261EB1" w:rsidP="00261EB1">
      <w:pPr>
        <w:pStyle w:val="Lijstalinea"/>
        <w:numPr>
          <w:ilvl w:val="2"/>
          <w:numId w:val="5"/>
        </w:numPr>
        <w:spacing w:line="259" w:lineRule="auto"/>
        <w:rPr>
          <w:b/>
          <w:bCs/>
          <w:sz w:val="22"/>
          <w:szCs w:val="22"/>
          <w:lang w:val="fr-FR"/>
        </w:rPr>
      </w:pPr>
      <w:r>
        <w:rPr>
          <w:rFonts w:asciiTheme="majorHAnsi" w:hAnsiTheme="majorHAnsi" w:cstheme="majorBidi"/>
          <w:sz w:val="22"/>
          <w:szCs w:val="22"/>
          <w:lang w:val="fr-FR"/>
        </w:rPr>
        <w:t xml:space="preserve">In de </w:t>
      </w:r>
      <w:proofErr w:type="spellStart"/>
      <w:r>
        <w:rPr>
          <w:rFonts w:asciiTheme="majorHAnsi" w:hAnsiTheme="majorHAnsi" w:cstheme="majorBidi"/>
          <w:sz w:val="22"/>
          <w:szCs w:val="22"/>
          <w:lang w:val="fr-FR"/>
        </w:rPr>
        <w:t>video</w:t>
      </w:r>
      <w:proofErr w:type="spellEnd"/>
      <w:r>
        <w:rPr>
          <w:rFonts w:asciiTheme="majorHAnsi" w:hAnsiTheme="majorHAnsi" w:cstheme="majorBidi"/>
          <w:sz w:val="22"/>
          <w:szCs w:val="22"/>
          <w:lang w:val="fr-FR"/>
        </w:rPr>
        <w:t xml:space="preserve"> </w:t>
      </w:r>
      <w:proofErr w:type="spellStart"/>
      <w:r>
        <w:rPr>
          <w:rFonts w:asciiTheme="majorHAnsi" w:hAnsiTheme="majorHAnsi" w:cstheme="majorBidi"/>
          <w:sz w:val="22"/>
          <w:szCs w:val="22"/>
          <w:lang w:val="fr-FR"/>
        </w:rPr>
        <w:t>werden</w:t>
      </w:r>
      <w:proofErr w:type="spellEnd"/>
      <w:r>
        <w:rPr>
          <w:rFonts w:asciiTheme="majorHAnsi" w:hAnsiTheme="majorHAnsi" w:cstheme="majorBidi"/>
          <w:sz w:val="22"/>
          <w:szCs w:val="22"/>
          <w:lang w:val="fr-FR"/>
        </w:rPr>
        <w:t xml:space="preserve"> </w:t>
      </w:r>
      <w:proofErr w:type="spellStart"/>
      <w:r>
        <w:rPr>
          <w:rFonts w:asciiTheme="majorHAnsi" w:hAnsiTheme="majorHAnsi" w:cstheme="majorBidi"/>
          <w:sz w:val="22"/>
          <w:szCs w:val="22"/>
          <w:lang w:val="fr-FR"/>
        </w:rPr>
        <w:t>bepaalde</w:t>
      </w:r>
      <w:proofErr w:type="spellEnd"/>
      <w:r>
        <w:rPr>
          <w:rFonts w:asciiTheme="majorHAnsi" w:hAnsiTheme="majorHAnsi" w:cstheme="majorBidi"/>
          <w:sz w:val="22"/>
          <w:szCs w:val="22"/>
          <w:lang w:val="fr-FR"/>
        </w:rPr>
        <w:t xml:space="preserve"> </w:t>
      </w:r>
      <w:proofErr w:type="spellStart"/>
      <w:r>
        <w:rPr>
          <w:rFonts w:asciiTheme="majorHAnsi" w:hAnsiTheme="majorHAnsi" w:cstheme="majorBidi"/>
          <w:sz w:val="22"/>
          <w:szCs w:val="22"/>
          <w:lang w:val="fr-FR"/>
        </w:rPr>
        <w:t>continenten</w:t>
      </w:r>
      <w:proofErr w:type="spellEnd"/>
      <w:r>
        <w:rPr>
          <w:rFonts w:asciiTheme="majorHAnsi" w:hAnsiTheme="majorHAnsi" w:cstheme="majorBidi"/>
          <w:sz w:val="22"/>
          <w:szCs w:val="22"/>
          <w:lang w:val="fr-FR"/>
        </w:rPr>
        <w:t xml:space="preserve"> </w:t>
      </w:r>
      <w:proofErr w:type="spellStart"/>
      <w:r>
        <w:rPr>
          <w:rFonts w:asciiTheme="majorHAnsi" w:hAnsiTheme="majorHAnsi" w:cstheme="majorBidi"/>
          <w:sz w:val="22"/>
          <w:szCs w:val="22"/>
          <w:lang w:val="fr-FR"/>
        </w:rPr>
        <w:t>hen</w:t>
      </w:r>
      <w:proofErr w:type="spellEnd"/>
      <w:r>
        <w:rPr>
          <w:rFonts w:asciiTheme="majorHAnsi" w:hAnsiTheme="majorHAnsi" w:cstheme="majorBidi"/>
          <w:sz w:val="22"/>
          <w:szCs w:val="22"/>
          <w:lang w:val="fr-FR"/>
        </w:rPr>
        <w:t xml:space="preserve"> </w:t>
      </w:r>
      <w:proofErr w:type="spellStart"/>
      <w:r>
        <w:rPr>
          <w:rFonts w:asciiTheme="majorHAnsi" w:hAnsiTheme="majorHAnsi" w:cstheme="majorBidi"/>
          <w:sz w:val="22"/>
          <w:szCs w:val="22"/>
          <w:lang w:val="fr-FR"/>
        </w:rPr>
        <w:t>bolletjes</w:t>
      </w:r>
      <w:proofErr w:type="spellEnd"/>
      <w:r>
        <w:rPr>
          <w:rFonts w:asciiTheme="majorHAnsi" w:hAnsiTheme="majorHAnsi" w:cstheme="majorBidi"/>
          <w:sz w:val="22"/>
          <w:szCs w:val="22"/>
          <w:lang w:val="fr-FR"/>
        </w:rPr>
        <w:t xml:space="preserve"> </w:t>
      </w:r>
      <w:proofErr w:type="spellStart"/>
      <w:r>
        <w:rPr>
          <w:rFonts w:asciiTheme="majorHAnsi" w:hAnsiTheme="majorHAnsi" w:cstheme="majorBidi"/>
          <w:sz w:val="22"/>
          <w:szCs w:val="22"/>
          <w:lang w:val="fr-FR"/>
        </w:rPr>
        <w:t>duidelijk</w:t>
      </w:r>
      <w:proofErr w:type="spellEnd"/>
      <w:r>
        <w:rPr>
          <w:rFonts w:asciiTheme="majorHAnsi" w:hAnsiTheme="majorHAnsi" w:cstheme="majorBidi"/>
          <w:sz w:val="22"/>
          <w:szCs w:val="22"/>
          <w:lang w:val="fr-FR"/>
        </w:rPr>
        <w:t xml:space="preserve"> </w:t>
      </w:r>
      <w:proofErr w:type="spellStart"/>
      <w:r>
        <w:rPr>
          <w:rFonts w:asciiTheme="majorHAnsi" w:hAnsiTheme="majorHAnsi" w:cstheme="majorBidi"/>
          <w:sz w:val="22"/>
          <w:szCs w:val="22"/>
          <w:lang w:val="fr-FR"/>
        </w:rPr>
        <w:t>gemaakt</w:t>
      </w:r>
      <w:proofErr w:type="spellEnd"/>
      <w:r>
        <w:rPr>
          <w:rFonts w:asciiTheme="majorHAnsi" w:hAnsiTheme="majorHAnsi" w:cstheme="majorBidi"/>
          <w:sz w:val="22"/>
          <w:szCs w:val="22"/>
          <w:lang w:val="fr-FR"/>
        </w:rPr>
        <w:t xml:space="preserve"> </w:t>
      </w:r>
      <w:proofErr w:type="spellStart"/>
      <w:r>
        <w:rPr>
          <w:rFonts w:asciiTheme="majorHAnsi" w:hAnsiTheme="majorHAnsi" w:cstheme="majorBidi"/>
          <w:sz w:val="22"/>
          <w:szCs w:val="22"/>
          <w:lang w:val="fr-FR"/>
        </w:rPr>
        <w:t>door</w:t>
      </w:r>
      <w:proofErr w:type="spellEnd"/>
      <w:r>
        <w:rPr>
          <w:rFonts w:asciiTheme="majorHAnsi" w:hAnsiTheme="majorHAnsi" w:cstheme="majorBidi"/>
          <w:sz w:val="22"/>
          <w:szCs w:val="22"/>
          <w:lang w:val="fr-FR"/>
        </w:rPr>
        <w:t xml:space="preserve"> de </w:t>
      </w:r>
      <w:proofErr w:type="spellStart"/>
      <w:r>
        <w:rPr>
          <w:rFonts w:asciiTheme="majorHAnsi" w:hAnsiTheme="majorHAnsi" w:cstheme="majorBidi"/>
          <w:sz w:val="22"/>
          <w:szCs w:val="22"/>
          <w:lang w:val="fr-FR"/>
        </w:rPr>
        <w:t>andere</w:t>
      </w:r>
      <w:proofErr w:type="spellEnd"/>
      <w:r>
        <w:rPr>
          <w:rFonts w:asciiTheme="majorHAnsi" w:hAnsiTheme="majorHAnsi" w:cstheme="majorBidi"/>
          <w:sz w:val="22"/>
          <w:szCs w:val="22"/>
          <w:lang w:val="fr-FR"/>
        </w:rPr>
        <w:t xml:space="preserve"> </w:t>
      </w:r>
      <w:proofErr w:type="spellStart"/>
      <w:r>
        <w:rPr>
          <w:rFonts w:asciiTheme="majorHAnsi" w:hAnsiTheme="majorHAnsi" w:cstheme="majorBidi"/>
          <w:sz w:val="22"/>
          <w:szCs w:val="22"/>
          <w:lang w:val="fr-FR"/>
        </w:rPr>
        <w:t>bolletjes</w:t>
      </w:r>
      <w:proofErr w:type="spellEnd"/>
      <w:r>
        <w:rPr>
          <w:rFonts w:asciiTheme="majorHAnsi" w:hAnsiTheme="majorHAnsi" w:cstheme="majorBidi"/>
          <w:sz w:val="22"/>
          <w:szCs w:val="22"/>
          <w:lang w:val="fr-FR"/>
        </w:rPr>
        <w:t xml:space="preserve"> te </w:t>
      </w:r>
      <w:proofErr w:type="spellStart"/>
      <w:r>
        <w:rPr>
          <w:rFonts w:asciiTheme="majorHAnsi" w:hAnsiTheme="majorHAnsi" w:cstheme="majorBidi"/>
          <w:sz w:val="22"/>
          <w:szCs w:val="22"/>
          <w:lang w:val="fr-FR"/>
        </w:rPr>
        <w:t>vervagen</w:t>
      </w:r>
      <w:proofErr w:type="spellEnd"/>
    </w:p>
    <w:p w14:paraId="79F1BC19" w14:textId="77777777" w:rsidR="00261EB1" w:rsidRPr="001D7288" w:rsidRDefault="00261EB1" w:rsidP="00261EB1">
      <w:pPr>
        <w:pStyle w:val="Lijstalinea"/>
        <w:spacing w:line="259" w:lineRule="auto"/>
        <w:ind w:left="2160"/>
        <w:rPr>
          <w:b/>
          <w:bCs/>
          <w:sz w:val="22"/>
          <w:szCs w:val="22"/>
          <w:lang w:val="fr-FR"/>
        </w:rPr>
      </w:pPr>
    </w:p>
    <w:p w14:paraId="7EDAEB00" w14:textId="1AC08B04" w:rsidR="1D4BF9F1" w:rsidRPr="00261EB1" w:rsidRDefault="04A3A125" w:rsidP="1D4BF9F1">
      <w:pPr>
        <w:pStyle w:val="Lijstalinea"/>
        <w:numPr>
          <w:ilvl w:val="1"/>
          <w:numId w:val="5"/>
        </w:numPr>
        <w:spacing w:line="259" w:lineRule="auto"/>
        <w:rPr>
          <w:b/>
          <w:bCs/>
          <w:sz w:val="22"/>
          <w:szCs w:val="22"/>
        </w:rPr>
      </w:pPr>
      <w:r w:rsidRPr="04A3A125">
        <w:rPr>
          <w:rFonts w:asciiTheme="majorHAnsi" w:hAnsiTheme="majorHAnsi" w:cstheme="majorBidi"/>
          <w:b/>
          <w:bCs/>
          <w:sz w:val="22"/>
          <w:szCs w:val="22"/>
        </w:rPr>
        <w:t>Welke datavariabelen zie je?</w:t>
      </w:r>
    </w:p>
    <w:p w14:paraId="30B0D196" w14:textId="011C07E7" w:rsidR="00261EB1" w:rsidRPr="00261EB1" w:rsidRDefault="00261EB1" w:rsidP="00261EB1">
      <w:pPr>
        <w:pStyle w:val="Lijstalinea"/>
        <w:numPr>
          <w:ilvl w:val="2"/>
          <w:numId w:val="5"/>
        </w:numPr>
        <w:spacing w:line="259" w:lineRule="auto"/>
        <w:rPr>
          <w:b/>
          <w:bCs/>
          <w:sz w:val="22"/>
          <w:szCs w:val="22"/>
        </w:rPr>
      </w:pPr>
      <w:r>
        <w:rPr>
          <w:rFonts w:asciiTheme="majorHAnsi" w:hAnsiTheme="majorHAnsi" w:cstheme="majorBidi"/>
          <w:sz w:val="22"/>
          <w:szCs w:val="22"/>
        </w:rPr>
        <w:t>Inkomen</w:t>
      </w:r>
    </w:p>
    <w:p w14:paraId="2B67E10A" w14:textId="70A1C6A4" w:rsidR="00261EB1" w:rsidRPr="00261EB1" w:rsidRDefault="00261EB1" w:rsidP="00261EB1">
      <w:pPr>
        <w:pStyle w:val="Lijstalinea"/>
        <w:numPr>
          <w:ilvl w:val="2"/>
          <w:numId w:val="5"/>
        </w:numPr>
        <w:spacing w:line="259" w:lineRule="auto"/>
        <w:rPr>
          <w:b/>
          <w:bCs/>
          <w:sz w:val="22"/>
          <w:szCs w:val="22"/>
        </w:rPr>
      </w:pPr>
      <w:r>
        <w:rPr>
          <w:rFonts w:asciiTheme="majorHAnsi" w:hAnsiTheme="majorHAnsi" w:cstheme="majorBidi"/>
          <w:sz w:val="22"/>
          <w:szCs w:val="22"/>
        </w:rPr>
        <w:t>Populatie</w:t>
      </w:r>
    </w:p>
    <w:p w14:paraId="31B60663" w14:textId="4AC39AA7" w:rsidR="00261EB1" w:rsidRPr="00261EB1" w:rsidRDefault="00261EB1" w:rsidP="00261EB1">
      <w:pPr>
        <w:pStyle w:val="Lijstalinea"/>
        <w:numPr>
          <w:ilvl w:val="2"/>
          <w:numId w:val="5"/>
        </w:numPr>
        <w:spacing w:line="259" w:lineRule="auto"/>
        <w:rPr>
          <w:b/>
          <w:bCs/>
          <w:sz w:val="22"/>
          <w:szCs w:val="22"/>
        </w:rPr>
      </w:pPr>
      <w:r>
        <w:rPr>
          <w:rFonts w:asciiTheme="majorHAnsi" w:hAnsiTheme="majorHAnsi" w:cstheme="majorBidi"/>
          <w:sz w:val="22"/>
          <w:szCs w:val="22"/>
        </w:rPr>
        <w:t>Levensverwachting</w:t>
      </w:r>
    </w:p>
    <w:p w14:paraId="4D10C3F8" w14:textId="0DBB7D0D" w:rsidR="00261EB1" w:rsidRPr="00261EB1" w:rsidRDefault="00261EB1" w:rsidP="00261EB1">
      <w:pPr>
        <w:pStyle w:val="Lijstalinea"/>
        <w:numPr>
          <w:ilvl w:val="2"/>
          <w:numId w:val="5"/>
        </w:numPr>
        <w:spacing w:line="259" w:lineRule="auto"/>
        <w:rPr>
          <w:b/>
          <w:bCs/>
          <w:sz w:val="22"/>
          <w:szCs w:val="22"/>
        </w:rPr>
      </w:pPr>
      <w:r>
        <w:rPr>
          <w:rFonts w:asciiTheme="majorHAnsi" w:hAnsiTheme="majorHAnsi" w:cstheme="majorBidi"/>
          <w:sz w:val="22"/>
          <w:szCs w:val="22"/>
        </w:rPr>
        <w:t>Continenten</w:t>
      </w:r>
    </w:p>
    <w:p w14:paraId="08B9A574" w14:textId="580D4516" w:rsidR="1D4BF9F1" w:rsidRDefault="1D4BF9F1" w:rsidP="1D4BF9F1">
      <w:pPr>
        <w:rPr>
          <w:rFonts w:asciiTheme="majorHAnsi" w:hAnsiTheme="majorHAnsi" w:cstheme="majorBidi"/>
          <w:b/>
          <w:bCs/>
          <w:sz w:val="22"/>
          <w:szCs w:val="22"/>
        </w:rPr>
      </w:pPr>
    </w:p>
    <w:p w14:paraId="411ADBBC" w14:textId="19B271A7" w:rsidR="1D4BF9F1" w:rsidRDefault="1D4BF9F1" w:rsidP="1D4BF9F1">
      <w:pPr>
        <w:rPr>
          <w:rFonts w:asciiTheme="majorHAnsi" w:hAnsiTheme="majorHAnsi" w:cstheme="majorBidi"/>
          <w:b/>
          <w:bCs/>
          <w:sz w:val="22"/>
          <w:szCs w:val="22"/>
        </w:rPr>
      </w:pPr>
      <w:r>
        <w:rPr>
          <w:noProof/>
        </w:rPr>
        <w:drawing>
          <wp:inline distT="0" distB="0" distL="0" distR="0" wp14:anchorId="79D56277" wp14:editId="431BE5AB">
            <wp:extent cx="4572000" cy="2476500"/>
            <wp:effectExtent l="0" t="0" r="0" b="0"/>
            <wp:docPr id="407173820" name="Afbeelding 686659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86659250"/>
                    <pic:cNvPicPr/>
                  </pic:nvPicPr>
                  <pic:blipFill>
                    <a:blip r:embed="rId13">
                      <a:extLst>
                        <a:ext uri="{28A0092B-C50C-407E-A947-70E740481C1C}">
                          <a14:useLocalDpi xmlns:a14="http://schemas.microsoft.com/office/drawing/2010/main" val="0"/>
                        </a:ext>
                      </a:extLst>
                    </a:blip>
                    <a:stretch>
                      <a:fillRect/>
                    </a:stretch>
                  </pic:blipFill>
                  <pic:spPr>
                    <a:xfrm>
                      <a:off x="0" y="0"/>
                      <a:ext cx="4572000" cy="2476500"/>
                    </a:xfrm>
                    <a:prstGeom prst="rect">
                      <a:avLst/>
                    </a:prstGeom>
                  </pic:spPr>
                </pic:pic>
              </a:graphicData>
            </a:graphic>
          </wp:inline>
        </w:drawing>
      </w:r>
    </w:p>
    <w:p w14:paraId="66536D90" w14:textId="30F07E8E" w:rsidR="1D4BF9F1" w:rsidRPr="003D3693" w:rsidRDefault="1D4BF9F1" w:rsidP="003D3693">
      <w:pPr>
        <w:pStyle w:val="Lijstalinea"/>
        <w:numPr>
          <w:ilvl w:val="0"/>
          <w:numId w:val="30"/>
        </w:numPr>
        <w:rPr>
          <w:b/>
          <w:bCs/>
          <w:sz w:val="22"/>
          <w:szCs w:val="22"/>
        </w:rPr>
      </w:pPr>
      <w:r>
        <w:br w:type="page"/>
      </w:r>
      <w:r w:rsidR="04A3A125" w:rsidRPr="003D3693">
        <w:rPr>
          <w:rFonts w:asciiTheme="majorHAnsi" w:hAnsiTheme="majorHAnsi" w:cstheme="majorBidi"/>
          <w:b/>
          <w:bCs/>
          <w:sz w:val="22"/>
          <w:szCs w:val="22"/>
        </w:rPr>
        <w:t xml:space="preserve">Evaluatie van een visueel beeld. Beoordeel deze visualisatie </w:t>
      </w:r>
      <w:hyperlink r:id="rId14">
        <w:r w:rsidR="04A3A125" w:rsidRPr="003D3693">
          <w:rPr>
            <w:rStyle w:val="Hyperlink"/>
            <w:rFonts w:asciiTheme="majorHAnsi" w:hAnsiTheme="majorHAnsi" w:cstheme="majorBidi"/>
            <w:b/>
            <w:bCs/>
            <w:sz w:val="22"/>
            <w:szCs w:val="22"/>
          </w:rPr>
          <w:t>(bron)</w:t>
        </w:r>
      </w:hyperlink>
      <w:r w:rsidR="04A3A125" w:rsidRPr="003D3693">
        <w:rPr>
          <w:rFonts w:asciiTheme="majorHAnsi" w:hAnsiTheme="majorHAnsi" w:cstheme="majorBidi"/>
          <w:b/>
          <w:bCs/>
          <w:sz w:val="22"/>
          <w:szCs w:val="22"/>
        </w:rPr>
        <w:t xml:space="preserve"> aan de hand van de visuele onderdelen </w:t>
      </w:r>
      <w:proofErr w:type="spellStart"/>
      <w:r w:rsidR="04A3A125" w:rsidRPr="003D3693">
        <w:rPr>
          <w:rFonts w:asciiTheme="majorHAnsi" w:hAnsiTheme="majorHAnsi" w:cstheme="majorBidi"/>
          <w:b/>
          <w:bCs/>
          <w:sz w:val="22"/>
          <w:szCs w:val="22"/>
        </w:rPr>
        <w:t>layout</w:t>
      </w:r>
      <w:proofErr w:type="spellEnd"/>
      <w:r w:rsidR="04A3A125" w:rsidRPr="003D3693">
        <w:rPr>
          <w:rFonts w:asciiTheme="majorHAnsi" w:hAnsiTheme="majorHAnsi" w:cstheme="majorBidi"/>
          <w:b/>
          <w:bCs/>
          <w:sz w:val="22"/>
          <w:szCs w:val="22"/>
        </w:rPr>
        <w:t>, illustratie, kleur &amp; contrast en typografie.</w:t>
      </w:r>
    </w:p>
    <w:p w14:paraId="28B4B158" w14:textId="7CFF1920" w:rsidR="04A3A125" w:rsidRDefault="04A3A125" w:rsidP="04A3A125">
      <w:pPr>
        <w:ind w:left="360"/>
        <w:rPr>
          <w:rFonts w:asciiTheme="majorHAnsi" w:hAnsiTheme="majorHAnsi" w:cstheme="majorBidi"/>
          <w:b/>
          <w:bCs/>
          <w:sz w:val="22"/>
          <w:szCs w:val="22"/>
        </w:rPr>
      </w:pPr>
      <w:r>
        <w:rPr>
          <w:noProof/>
        </w:rPr>
        <w:drawing>
          <wp:inline distT="0" distB="0" distL="0" distR="0" wp14:anchorId="46270D18" wp14:editId="48A29B09">
            <wp:extent cx="4572000" cy="2571750"/>
            <wp:effectExtent l="0" t="0" r="0" b="0"/>
            <wp:docPr id="51991518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5">
                      <a:extLst>
                        <a:ext uri="{28A0092B-C50C-407E-A947-70E740481C1C}">
                          <a14:useLocalDpi xmlns:a14="http://schemas.microsoft.com/office/drawing/2010/main" val="0"/>
                        </a:ext>
                      </a:extLst>
                    </a:blip>
                    <a:stretch>
                      <a:fillRect/>
                    </a:stretch>
                  </pic:blipFill>
                  <pic:spPr>
                    <a:xfrm>
                      <a:off x="0" y="0"/>
                      <a:ext cx="4572000" cy="2571750"/>
                    </a:xfrm>
                    <a:prstGeom prst="rect">
                      <a:avLst/>
                    </a:prstGeom>
                  </pic:spPr>
                </pic:pic>
              </a:graphicData>
            </a:graphic>
          </wp:inline>
        </w:drawing>
      </w:r>
    </w:p>
    <w:p w14:paraId="6173CD92" w14:textId="2EB82987" w:rsidR="00261EB1" w:rsidRDefault="00261EB1" w:rsidP="04A3A125">
      <w:pPr>
        <w:ind w:left="360"/>
        <w:rPr>
          <w:rFonts w:asciiTheme="majorHAnsi" w:hAnsiTheme="majorHAnsi" w:cstheme="majorBidi"/>
          <w:b/>
          <w:bCs/>
          <w:sz w:val="22"/>
          <w:szCs w:val="22"/>
        </w:rPr>
      </w:pPr>
      <w:proofErr w:type="spellStart"/>
      <w:r>
        <w:rPr>
          <w:rFonts w:asciiTheme="majorHAnsi" w:hAnsiTheme="majorHAnsi" w:cstheme="majorBidi"/>
          <w:b/>
          <w:bCs/>
          <w:sz w:val="22"/>
          <w:szCs w:val="22"/>
        </w:rPr>
        <w:t>Layout</w:t>
      </w:r>
      <w:proofErr w:type="spellEnd"/>
      <w:r>
        <w:rPr>
          <w:rFonts w:asciiTheme="majorHAnsi" w:hAnsiTheme="majorHAnsi" w:cstheme="majorBidi"/>
          <w:b/>
          <w:bCs/>
          <w:sz w:val="22"/>
          <w:szCs w:val="22"/>
        </w:rPr>
        <w:t>:</w:t>
      </w:r>
    </w:p>
    <w:p w14:paraId="0A194A39" w14:textId="77777777" w:rsidR="006E2DDF" w:rsidRDefault="00261EB1" w:rsidP="006E2DDF">
      <w:pPr>
        <w:ind w:left="360"/>
        <w:rPr>
          <w:rFonts w:asciiTheme="majorHAnsi" w:hAnsiTheme="majorHAnsi" w:cstheme="majorBidi"/>
          <w:sz w:val="22"/>
          <w:szCs w:val="22"/>
        </w:rPr>
      </w:pPr>
      <w:r>
        <w:rPr>
          <w:rFonts w:asciiTheme="majorHAnsi" w:hAnsiTheme="majorHAnsi" w:cstheme="majorBidi"/>
          <w:sz w:val="22"/>
          <w:szCs w:val="22"/>
        </w:rPr>
        <w:t xml:space="preserve">Titels: </w:t>
      </w:r>
    </w:p>
    <w:p w14:paraId="6A1DFF59" w14:textId="4DD20BFB" w:rsidR="00261EB1" w:rsidRDefault="006E2DDF" w:rsidP="006E2DDF">
      <w:pPr>
        <w:ind w:left="360"/>
        <w:rPr>
          <w:rFonts w:asciiTheme="majorHAnsi" w:hAnsiTheme="majorHAnsi" w:cstheme="majorBidi"/>
          <w:sz w:val="22"/>
          <w:szCs w:val="22"/>
        </w:rPr>
      </w:pPr>
      <w:r>
        <w:rPr>
          <w:rFonts w:asciiTheme="majorHAnsi" w:hAnsiTheme="majorHAnsi" w:cstheme="majorBidi"/>
          <w:sz w:val="22"/>
          <w:szCs w:val="22"/>
        </w:rPr>
        <w:t xml:space="preserve">- </w:t>
      </w:r>
      <w:r>
        <w:rPr>
          <w:rFonts w:asciiTheme="majorHAnsi" w:hAnsiTheme="majorHAnsi" w:cstheme="majorBidi"/>
          <w:sz w:val="22"/>
          <w:szCs w:val="22"/>
        </w:rPr>
        <w:tab/>
        <w:t xml:space="preserve">Titel is niet pakkend en valt weg in de achtergrond </w:t>
      </w:r>
      <w:r w:rsidR="00261EB1" w:rsidRPr="00261EB1">
        <w:rPr>
          <w:rFonts w:asciiTheme="majorHAnsi" w:hAnsiTheme="majorHAnsi" w:cstheme="majorBidi"/>
          <w:sz w:val="22"/>
          <w:szCs w:val="22"/>
        </w:rPr>
        <w:t xml:space="preserve"> </w:t>
      </w:r>
    </w:p>
    <w:p w14:paraId="451699E7" w14:textId="3ED6B45C" w:rsidR="006E2DDF" w:rsidRDefault="006E2DDF" w:rsidP="00261EB1">
      <w:pPr>
        <w:ind w:left="360"/>
        <w:rPr>
          <w:rFonts w:asciiTheme="majorHAnsi" w:hAnsiTheme="majorHAnsi" w:cstheme="majorBidi"/>
          <w:sz w:val="22"/>
          <w:szCs w:val="22"/>
        </w:rPr>
      </w:pPr>
      <w:r>
        <w:rPr>
          <w:rFonts w:asciiTheme="majorHAnsi" w:hAnsiTheme="majorHAnsi" w:cstheme="majorBidi"/>
          <w:sz w:val="22"/>
          <w:szCs w:val="22"/>
        </w:rPr>
        <w:t xml:space="preserve">- </w:t>
      </w:r>
      <w:r>
        <w:rPr>
          <w:rFonts w:asciiTheme="majorHAnsi" w:hAnsiTheme="majorHAnsi" w:cstheme="majorBidi"/>
          <w:sz w:val="22"/>
          <w:szCs w:val="22"/>
        </w:rPr>
        <w:tab/>
        <w:t>Ondertitels missen bij bepaalde illustraties</w:t>
      </w:r>
    </w:p>
    <w:p w14:paraId="64A0449A" w14:textId="1170C33B" w:rsidR="006E2DDF" w:rsidRDefault="006E2DDF" w:rsidP="00261EB1">
      <w:pPr>
        <w:ind w:left="360"/>
        <w:rPr>
          <w:rFonts w:asciiTheme="majorHAnsi" w:hAnsiTheme="majorHAnsi" w:cstheme="majorBidi"/>
          <w:sz w:val="22"/>
          <w:szCs w:val="22"/>
        </w:rPr>
      </w:pPr>
      <w:r>
        <w:rPr>
          <w:rFonts w:asciiTheme="majorHAnsi" w:hAnsiTheme="majorHAnsi" w:cstheme="majorBidi"/>
          <w:sz w:val="22"/>
          <w:szCs w:val="22"/>
        </w:rPr>
        <w:t xml:space="preserve">- </w:t>
      </w:r>
      <w:r>
        <w:rPr>
          <w:rFonts w:asciiTheme="majorHAnsi" w:hAnsiTheme="majorHAnsi" w:cstheme="majorBidi"/>
          <w:sz w:val="22"/>
          <w:szCs w:val="22"/>
        </w:rPr>
        <w:tab/>
        <w:t xml:space="preserve">De letters ‘Urban’ vervaagt tussen de gebouwen </w:t>
      </w:r>
    </w:p>
    <w:p w14:paraId="56F2B228" w14:textId="37A98D16" w:rsidR="006E2DDF" w:rsidRDefault="006E2DDF" w:rsidP="00261EB1">
      <w:pPr>
        <w:ind w:left="360"/>
        <w:rPr>
          <w:rFonts w:asciiTheme="majorHAnsi" w:hAnsiTheme="majorHAnsi" w:cstheme="majorBidi"/>
          <w:sz w:val="22"/>
          <w:szCs w:val="22"/>
        </w:rPr>
      </w:pPr>
    </w:p>
    <w:p w14:paraId="7E9655B0" w14:textId="0857F7AC" w:rsidR="006E2DDF" w:rsidRDefault="006E2DDF" w:rsidP="00261EB1">
      <w:pPr>
        <w:ind w:left="360"/>
        <w:rPr>
          <w:rFonts w:asciiTheme="majorHAnsi" w:hAnsiTheme="majorHAnsi" w:cstheme="majorBidi"/>
          <w:sz w:val="22"/>
          <w:szCs w:val="22"/>
        </w:rPr>
      </w:pPr>
      <w:r>
        <w:rPr>
          <w:rFonts w:asciiTheme="majorHAnsi" w:hAnsiTheme="majorHAnsi" w:cstheme="majorBidi"/>
          <w:sz w:val="22"/>
          <w:szCs w:val="22"/>
        </w:rPr>
        <w:t>Focus:</w:t>
      </w:r>
    </w:p>
    <w:p w14:paraId="31C54273" w14:textId="77432DCC" w:rsidR="006E2DDF" w:rsidRDefault="006E2DDF" w:rsidP="006E2DDF">
      <w:pPr>
        <w:pStyle w:val="Lijstalinea"/>
        <w:numPr>
          <w:ilvl w:val="0"/>
          <w:numId w:val="34"/>
        </w:numPr>
        <w:rPr>
          <w:rFonts w:asciiTheme="majorHAnsi" w:hAnsiTheme="majorHAnsi" w:cstheme="majorBidi"/>
          <w:sz w:val="22"/>
          <w:szCs w:val="22"/>
        </w:rPr>
      </w:pPr>
      <w:r>
        <w:rPr>
          <w:rFonts w:asciiTheme="majorHAnsi" w:hAnsiTheme="majorHAnsi" w:cstheme="majorBidi"/>
          <w:sz w:val="22"/>
          <w:szCs w:val="22"/>
        </w:rPr>
        <w:t xml:space="preserve">Focus ligt niet op de titel maar op de kleuren </w:t>
      </w:r>
    </w:p>
    <w:p w14:paraId="130798EE" w14:textId="49C9704B" w:rsidR="006E2DDF" w:rsidRDefault="006E2DDF" w:rsidP="006E2DDF">
      <w:pPr>
        <w:pStyle w:val="Lijstalinea"/>
        <w:numPr>
          <w:ilvl w:val="0"/>
          <w:numId w:val="34"/>
        </w:numPr>
        <w:rPr>
          <w:rFonts w:asciiTheme="majorHAnsi" w:hAnsiTheme="majorHAnsi" w:cstheme="majorBidi"/>
          <w:sz w:val="22"/>
          <w:szCs w:val="22"/>
        </w:rPr>
      </w:pPr>
      <w:r>
        <w:rPr>
          <w:rFonts w:asciiTheme="majorHAnsi" w:hAnsiTheme="majorHAnsi" w:cstheme="majorBidi"/>
          <w:sz w:val="22"/>
          <w:szCs w:val="22"/>
        </w:rPr>
        <w:t xml:space="preserve">Focus is meer op de achtergrond dan </w:t>
      </w:r>
      <w:r w:rsidR="00D03204">
        <w:rPr>
          <w:rFonts w:asciiTheme="majorHAnsi" w:hAnsiTheme="majorHAnsi" w:cstheme="majorBidi"/>
          <w:sz w:val="22"/>
          <w:szCs w:val="22"/>
        </w:rPr>
        <w:t>de data</w:t>
      </w:r>
    </w:p>
    <w:p w14:paraId="5C69C697" w14:textId="37696AD3" w:rsidR="00D03204" w:rsidRDefault="00D03204" w:rsidP="00D03204">
      <w:pPr>
        <w:ind w:left="360"/>
        <w:rPr>
          <w:rFonts w:asciiTheme="majorHAnsi" w:hAnsiTheme="majorHAnsi" w:cstheme="majorBidi"/>
          <w:sz w:val="22"/>
          <w:szCs w:val="22"/>
        </w:rPr>
      </w:pPr>
    </w:p>
    <w:p w14:paraId="6233FA57" w14:textId="6FC2ADA1" w:rsidR="00D03204" w:rsidRDefault="00D03204" w:rsidP="00D03204">
      <w:pPr>
        <w:ind w:left="360"/>
        <w:rPr>
          <w:rFonts w:asciiTheme="majorHAnsi" w:hAnsiTheme="majorHAnsi" w:cstheme="majorBidi"/>
          <w:sz w:val="22"/>
          <w:szCs w:val="22"/>
        </w:rPr>
      </w:pPr>
      <w:r>
        <w:rPr>
          <w:rFonts w:asciiTheme="majorHAnsi" w:hAnsiTheme="majorHAnsi" w:cstheme="majorBidi"/>
          <w:sz w:val="22"/>
          <w:szCs w:val="22"/>
        </w:rPr>
        <w:t>Witruimte:</w:t>
      </w:r>
    </w:p>
    <w:p w14:paraId="1A8BF160" w14:textId="4BCB1870" w:rsidR="00D03204" w:rsidRDefault="00D03204" w:rsidP="00D03204">
      <w:pPr>
        <w:pStyle w:val="Lijstalinea"/>
        <w:numPr>
          <w:ilvl w:val="0"/>
          <w:numId w:val="34"/>
        </w:numPr>
        <w:rPr>
          <w:rFonts w:asciiTheme="majorHAnsi" w:hAnsiTheme="majorHAnsi" w:cstheme="majorBidi"/>
          <w:sz w:val="22"/>
          <w:szCs w:val="22"/>
        </w:rPr>
      </w:pPr>
      <w:r>
        <w:rPr>
          <w:rFonts w:asciiTheme="majorHAnsi" w:hAnsiTheme="majorHAnsi" w:cstheme="majorBidi"/>
          <w:sz w:val="22"/>
          <w:szCs w:val="22"/>
        </w:rPr>
        <w:t>Onderin is de tekst redelijk klein en was er nog ruimte over voor tekst</w:t>
      </w:r>
    </w:p>
    <w:p w14:paraId="49756AF0" w14:textId="18B9F142" w:rsidR="00D03204" w:rsidRDefault="00D03204" w:rsidP="00D03204">
      <w:pPr>
        <w:ind w:left="360"/>
        <w:rPr>
          <w:rFonts w:asciiTheme="majorHAnsi" w:hAnsiTheme="majorHAnsi" w:cstheme="majorBidi"/>
          <w:sz w:val="22"/>
          <w:szCs w:val="22"/>
        </w:rPr>
      </w:pPr>
    </w:p>
    <w:p w14:paraId="2AE9CE59" w14:textId="77777777" w:rsidR="00D03204" w:rsidRPr="00D03204" w:rsidRDefault="00D03204" w:rsidP="00D03204">
      <w:pPr>
        <w:ind w:left="360"/>
        <w:rPr>
          <w:rFonts w:asciiTheme="majorHAnsi" w:hAnsiTheme="majorHAnsi" w:cstheme="majorBidi"/>
          <w:b/>
          <w:bCs/>
          <w:sz w:val="22"/>
          <w:szCs w:val="22"/>
        </w:rPr>
      </w:pPr>
      <w:r w:rsidRPr="00D03204">
        <w:rPr>
          <w:rFonts w:asciiTheme="majorHAnsi" w:hAnsiTheme="majorHAnsi" w:cstheme="majorBidi"/>
          <w:b/>
          <w:bCs/>
          <w:sz w:val="22"/>
          <w:szCs w:val="22"/>
        </w:rPr>
        <w:t>Kleur:</w:t>
      </w:r>
    </w:p>
    <w:p w14:paraId="306931A4" w14:textId="62F345F3" w:rsidR="00D03204" w:rsidRDefault="00D03204" w:rsidP="00D03204">
      <w:pPr>
        <w:ind w:left="360"/>
        <w:rPr>
          <w:rFonts w:asciiTheme="majorHAnsi" w:hAnsiTheme="majorHAnsi" w:cstheme="majorBidi"/>
          <w:sz w:val="22"/>
          <w:szCs w:val="22"/>
        </w:rPr>
      </w:pPr>
      <w:r w:rsidRPr="00D03204">
        <w:rPr>
          <w:rFonts w:asciiTheme="majorHAnsi" w:hAnsiTheme="majorHAnsi" w:cstheme="majorBidi"/>
          <w:sz w:val="22"/>
          <w:szCs w:val="22"/>
        </w:rPr>
        <w:t>Er worden veel kleuren gebruikt op het eerste oog ziet het er best strak uit maar naarmate je langer kijkt valt op dat er voor de zelfde datavariabele per illustratie verschillende kleuren gebruikt worden. Ook worden er kleuren gebruikt die niet goed opvallen er is dus weinig contrast. Ook worden er veel verschillende tinten van een kleur gebruikt vooral blauw dit levert ook onduidelijkheid op.</w:t>
      </w:r>
    </w:p>
    <w:p w14:paraId="29CF58A4" w14:textId="12884B7F" w:rsidR="009D4103" w:rsidRDefault="009D4103" w:rsidP="00D03204">
      <w:pPr>
        <w:ind w:left="360"/>
        <w:rPr>
          <w:rFonts w:asciiTheme="majorHAnsi" w:hAnsiTheme="majorHAnsi" w:cstheme="majorBidi"/>
          <w:sz w:val="22"/>
          <w:szCs w:val="22"/>
        </w:rPr>
      </w:pPr>
    </w:p>
    <w:p w14:paraId="2B4778E1" w14:textId="77777777" w:rsidR="009D4103" w:rsidRPr="009D4103" w:rsidRDefault="009D4103" w:rsidP="009D4103">
      <w:pPr>
        <w:ind w:left="360"/>
        <w:rPr>
          <w:rFonts w:asciiTheme="majorHAnsi" w:hAnsiTheme="majorHAnsi" w:cstheme="majorBidi"/>
          <w:b/>
          <w:bCs/>
          <w:sz w:val="22"/>
          <w:szCs w:val="22"/>
        </w:rPr>
      </w:pPr>
      <w:r w:rsidRPr="009D4103">
        <w:rPr>
          <w:rFonts w:asciiTheme="majorHAnsi" w:hAnsiTheme="majorHAnsi" w:cstheme="majorBidi"/>
          <w:b/>
          <w:bCs/>
          <w:sz w:val="22"/>
          <w:szCs w:val="22"/>
        </w:rPr>
        <w:t xml:space="preserve">Illustraties: </w:t>
      </w:r>
    </w:p>
    <w:p w14:paraId="5BBCCCDD" w14:textId="26E7D6E0" w:rsidR="009D4103" w:rsidRPr="009D4103" w:rsidRDefault="009D4103" w:rsidP="009D4103">
      <w:pPr>
        <w:ind w:left="360"/>
        <w:rPr>
          <w:rFonts w:asciiTheme="majorHAnsi" w:hAnsiTheme="majorHAnsi" w:cstheme="majorBidi"/>
          <w:sz w:val="22"/>
          <w:szCs w:val="22"/>
        </w:rPr>
      </w:pPr>
      <w:r>
        <w:rPr>
          <w:rFonts w:asciiTheme="majorHAnsi" w:hAnsiTheme="majorHAnsi" w:cstheme="majorBidi"/>
          <w:sz w:val="22"/>
          <w:szCs w:val="22"/>
        </w:rPr>
        <w:t>T</w:t>
      </w:r>
      <w:r w:rsidRPr="009D4103">
        <w:rPr>
          <w:rFonts w:asciiTheme="majorHAnsi" w:hAnsiTheme="majorHAnsi" w:cstheme="majorBidi"/>
          <w:sz w:val="22"/>
          <w:szCs w:val="22"/>
        </w:rPr>
        <w:t xml:space="preserve">ekeningen zijn heel onduidelijk, er wordt gebruik gemaakt van cirkels om percentages uit te drukken. Alleen wordt er niet goed gebruik van gemaakt. Bij de 76% is de verdeling van wit en groen niet eens 76%. Vervolgens bij de 96 en 40% geven ze een compleet gevuld rondje aan. Bij de piramide is de som van alle percentages niet eens 100%. De staafdiagrammen geven een jaartal aan maar niet de groep die erbij hoort wat best handig is al je wilt weten wat het inhoud. Er zouden eigen twee van 1990 moeten zijn en twee van 2010. </w:t>
      </w:r>
    </w:p>
    <w:p w14:paraId="11C4F84B" w14:textId="272B24B8" w:rsidR="009D4103" w:rsidRDefault="009D4103" w:rsidP="009D4103">
      <w:pPr>
        <w:ind w:left="360"/>
        <w:rPr>
          <w:rFonts w:asciiTheme="majorHAnsi" w:hAnsiTheme="majorHAnsi" w:cstheme="majorBidi"/>
          <w:sz w:val="22"/>
          <w:szCs w:val="22"/>
        </w:rPr>
      </w:pPr>
      <w:r w:rsidRPr="009D4103">
        <w:rPr>
          <w:rFonts w:asciiTheme="majorHAnsi" w:hAnsiTheme="majorHAnsi" w:cstheme="majorBidi"/>
          <w:sz w:val="22"/>
          <w:szCs w:val="22"/>
        </w:rPr>
        <w:t>De plaatjes met pijlen geven ook niet duidelijk aan wat hun boodschap nou precies is. Bij sommige figuren staan wel titels in het rood en bij andere weer niet. Het is dus niet duidelijk wat ze willen.</w:t>
      </w:r>
    </w:p>
    <w:p w14:paraId="3D2C7C6A" w14:textId="6EADB29D" w:rsidR="009D4103" w:rsidRDefault="009D4103" w:rsidP="009D4103">
      <w:pPr>
        <w:ind w:left="360"/>
        <w:rPr>
          <w:rFonts w:asciiTheme="majorHAnsi" w:hAnsiTheme="majorHAnsi" w:cstheme="majorBidi"/>
          <w:sz w:val="22"/>
          <w:szCs w:val="22"/>
        </w:rPr>
      </w:pPr>
    </w:p>
    <w:p w14:paraId="62C6FE81" w14:textId="77777777" w:rsidR="009D4103" w:rsidRPr="009D4103" w:rsidRDefault="009D4103" w:rsidP="009D4103">
      <w:pPr>
        <w:ind w:left="360"/>
        <w:rPr>
          <w:rFonts w:asciiTheme="majorHAnsi" w:hAnsiTheme="majorHAnsi" w:cstheme="majorBidi"/>
          <w:b/>
          <w:bCs/>
          <w:sz w:val="22"/>
          <w:szCs w:val="22"/>
        </w:rPr>
      </w:pPr>
      <w:r w:rsidRPr="009D4103">
        <w:rPr>
          <w:rFonts w:asciiTheme="majorHAnsi" w:hAnsiTheme="majorHAnsi" w:cstheme="majorBidi"/>
          <w:b/>
          <w:bCs/>
          <w:sz w:val="22"/>
          <w:szCs w:val="22"/>
        </w:rPr>
        <w:t>Typografie:</w:t>
      </w:r>
    </w:p>
    <w:p w14:paraId="071E7F0C" w14:textId="77777777" w:rsidR="009D4103" w:rsidRPr="009D4103" w:rsidRDefault="009D4103" w:rsidP="009D4103">
      <w:pPr>
        <w:ind w:left="360"/>
        <w:rPr>
          <w:rFonts w:asciiTheme="majorHAnsi" w:hAnsiTheme="majorHAnsi" w:cstheme="majorBidi"/>
          <w:sz w:val="22"/>
          <w:szCs w:val="22"/>
        </w:rPr>
      </w:pPr>
      <w:r w:rsidRPr="009D4103">
        <w:rPr>
          <w:rFonts w:asciiTheme="majorHAnsi" w:hAnsiTheme="majorHAnsi" w:cstheme="majorBidi"/>
          <w:sz w:val="22"/>
          <w:szCs w:val="22"/>
        </w:rPr>
        <w:t>-</w:t>
      </w:r>
      <w:r w:rsidRPr="009D4103">
        <w:rPr>
          <w:rFonts w:asciiTheme="majorHAnsi" w:hAnsiTheme="majorHAnsi" w:cstheme="majorBidi"/>
          <w:sz w:val="22"/>
          <w:szCs w:val="22"/>
        </w:rPr>
        <w:tab/>
        <w:t>Verschillende diktes in lettertype</w:t>
      </w:r>
    </w:p>
    <w:p w14:paraId="37FC9D37" w14:textId="77777777" w:rsidR="009D4103" w:rsidRPr="009D4103" w:rsidRDefault="009D4103" w:rsidP="009D4103">
      <w:pPr>
        <w:ind w:left="360"/>
        <w:rPr>
          <w:rFonts w:asciiTheme="majorHAnsi" w:hAnsiTheme="majorHAnsi" w:cstheme="majorBidi"/>
          <w:sz w:val="22"/>
          <w:szCs w:val="22"/>
        </w:rPr>
      </w:pPr>
      <w:r w:rsidRPr="009D4103">
        <w:rPr>
          <w:rFonts w:asciiTheme="majorHAnsi" w:hAnsiTheme="majorHAnsi" w:cstheme="majorBidi"/>
          <w:sz w:val="22"/>
          <w:szCs w:val="22"/>
        </w:rPr>
        <w:t>-</w:t>
      </w:r>
      <w:r w:rsidRPr="009D4103">
        <w:rPr>
          <w:rFonts w:asciiTheme="majorHAnsi" w:hAnsiTheme="majorHAnsi" w:cstheme="majorBidi"/>
          <w:sz w:val="22"/>
          <w:szCs w:val="22"/>
        </w:rPr>
        <w:tab/>
        <w:t>Ondertitels worden weergegeven in verschillende kleuren</w:t>
      </w:r>
    </w:p>
    <w:p w14:paraId="7128271C" w14:textId="77777777" w:rsidR="009D4103" w:rsidRPr="009D4103" w:rsidRDefault="009D4103" w:rsidP="009D4103">
      <w:pPr>
        <w:ind w:left="360"/>
        <w:rPr>
          <w:rFonts w:asciiTheme="majorHAnsi" w:hAnsiTheme="majorHAnsi" w:cstheme="majorBidi"/>
          <w:sz w:val="22"/>
          <w:szCs w:val="22"/>
        </w:rPr>
      </w:pPr>
      <w:r w:rsidRPr="009D4103">
        <w:rPr>
          <w:rFonts w:asciiTheme="majorHAnsi" w:hAnsiTheme="majorHAnsi" w:cstheme="majorBidi"/>
          <w:sz w:val="22"/>
          <w:szCs w:val="22"/>
        </w:rPr>
        <w:t>-</w:t>
      </w:r>
      <w:r w:rsidRPr="009D4103">
        <w:rPr>
          <w:rFonts w:asciiTheme="majorHAnsi" w:hAnsiTheme="majorHAnsi" w:cstheme="majorBidi"/>
          <w:sz w:val="22"/>
          <w:szCs w:val="22"/>
        </w:rPr>
        <w:tab/>
        <w:t>Lettergrootte is te klein</w:t>
      </w:r>
    </w:p>
    <w:p w14:paraId="2C715F19" w14:textId="77777777" w:rsidR="009D4103" w:rsidRPr="009D4103" w:rsidRDefault="009D4103" w:rsidP="009D4103">
      <w:pPr>
        <w:ind w:left="360"/>
        <w:rPr>
          <w:rFonts w:asciiTheme="majorHAnsi" w:hAnsiTheme="majorHAnsi" w:cstheme="majorBidi"/>
          <w:sz w:val="22"/>
          <w:szCs w:val="22"/>
        </w:rPr>
      </w:pPr>
      <w:r w:rsidRPr="009D4103">
        <w:rPr>
          <w:rFonts w:asciiTheme="majorHAnsi" w:hAnsiTheme="majorHAnsi" w:cstheme="majorBidi"/>
          <w:sz w:val="22"/>
          <w:szCs w:val="22"/>
        </w:rPr>
        <w:t>-</w:t>
      </w:r>
      <w:r w:rsidRPr="009D4103">
        <w:rPr>
          <w:rFonts w:asciiTheme="majorHAnsi" w:hAnsiTheme="majorHAnsi" w:cstheme="majorBidi"/>
          <w:sz w:val="22"/>
          <w:szCs w:val="22"/>
        </w:rPr>
        <w:tab/>
        <w:t>De ene keer letters door de illustraties heen, dan weer ernaast</w:t>
      </w:r>
    </w:p>
    <w:p w14:paraId="145A1ABA" w14:textId="77777777" w:rsidR="009D4103" w:rsidRPr="009D4103" w:rsidRDefault="009D4103" w:rsidP="009D4103">
      <w:pPr>
        <w:ind w:left="360"/>
        <w:rPr>
          <w:rFonts w:asciiTheme="majorHAnsi" w:hAnsiTheme="majorHAnsi" w:cstheme="majorBidi"/>
          <w:sz w:val="22"/>
          <w:szCs w:val="22"/>
        </w:rPr>
      </w:pPr>
      <w:r w:rsidRPr="009D4103">
        <w:rPr>
          <w:rFonts w:asciiTheme="majorHAnsi" w:hAnsiTheme="majorHAnsi" w:cstheme="majorBidi"/>
          <w:sz w:val="22"/>
          <w:szCs w:val="22"/>
        </w:rPr>
        <w:t>-</w:t>
      </w:r>
      <w:r w:rsidRPr="009D4103">
        <w:rPr>
          <w:rFonts w:asciiTheme="majorHAnsi" w:hAnsiTheme="majorHAnsi" w:cstheme="majorBidi"/>
          <w:sz w:val="22"/>
          <w:szCs w:val="22"/>
        </w:rPr>
        <w:tab/>
        <w:t>Letters op z’n kop</w:t>
      </w:r>
    </w:p>
    <w:p w14:paraId="18AA3583" w14:textId="5FC00079" w:rsidR="009D4103" w:rsidRPr="00D03204" w:rsidRDefault="009D4103" w:rsidP="009D4103">
      <w:pPr>
        <w:ind w:left="360"/>
        <w:rPr>
          <w:rFonts w:asciiTheme="majorHAnsi" w:hAnsiTheme="majorHAnsi" w:cstheme="majorBidi"/>
          <w:sz w:val="22"/>
          <w:szCs w:val="22"/>
        </w:rPr>
      </w:pPr>
      <w:r w:rsidRPr="009D4103">
        <w:rPr>
          <w:rFonts w:asciiTheme="majorHAnsi" w:hAnsiTheme="majorHAnsi" w:cstheme="majorBidi"/>
          <w:sz w:val="22"/>
          <w:szCs w:val="22"/>
        </w:rPr>
        <w:t>-</w:t>
      </w:r>
      <w:r w:rsidRPr="009D4103">
        <w:rPr>
          <w:rFonts w:asciiTheme="majorHAnsi" w:hAnsiTheme="majorHAnsi" w:cstheme="majorBidi"/>
          <w:sz w:val="22"/>
          <w:szCs w:val="22"/>
        </w:rPr>
        <w:tab/>
        <w:t>Tekst onderin is helemaal niet duidelijk te zien</w:t>
      </w:r>
    </w:p>
    <w:p w14:paraId="035DF559" w14:textId="77777777" w:rsidR="00D03204" w:rsidRPr="00D03204" w:rsidRDefault="00D03204" w:rsidP="00D03204">
      <w:pPr>
        <w:ind w:left="360"/>
        <w:rPr>
          <w:rFonts w:asciiTheme="majorHAnsi" w:hAnsiTheme="majorHAnsi" w:cstheme="majorBidi"/>
          <w:sz w:val="22"/>
          <w:szCs w:val="22"/>
        </w:rPr>
      </w:pPr>
    </w:p>
    <w:p w14:paraId="162A3DF5" w14:textId="46AF46DD" w:rsidR="006E2DDF" w:rsidRPr="006E2DDF" w:rsidRDefault="006E2DDF" w:rsidP="006E2DDF">
      <w:pPr>
        <w:rPr>
          <w:rFonts w:asciiTheme="majorHAnsi" w:hAnsiTheme="majorHAnsi" w:cstheme="majorBidi"/>
          <w:sz w:val="22"/>
          <w:szCs w:val="22"/>
        </w:rPr>
      </w:pPr>
    </w:p>
    <w:p w14:paraId="69469A17" w14:textId="77777777" w:rsidR="00261EB1" w:rsidRPr="00261EB1" w:rsidRDefault="00261EB1" w:rsidP="04A3A125">
      <w:pPr>
        <w:ind w:left="360"/>
        <w:rPr>
          <w:rFonts w:asciiTheme="majorHAnsi" w:hAnsiTheme="majorHAnsi" w:cstheme="majorBidi"/>
          <w:sz w:val="22"/>
          <w:szCs w:val="22"/>
        </w:rPr>
      </w:pPr>
    </w:p>
    <w:p w14:paraId="274429AA" w14:textId="77777777" w:rsidR="00261EB1" w:rsidRDefault="00261EB1" w:rsidP="04A3A125">
      <w:pPr>
        <w:ind w:left="360"/>
        <w:rPr>
          <w:rFonts w:asciiTheme="majorHAnsi" w:hAnsiTheme="majorHAnsi" w:cstheme="majorBidi"/>
          <w:b/>
          <w:bCs/>
          <w:sz w:val="22"/>
          <w:szCs w:val="22"/>
        </w:rPr>
      </w:pPr>
    </w:p>
    <w:p w14:paraId="6A9D8B70" w14:textId="2E5B12FB" w:rsidR="1D4BF9F1" w:rsidRDefault="1D4BF9F1" w:rsidP="04A3A125">
      <w:pPr>
        <w:ind w:left="360"/>
        <w:rPr>
          <w:rFonts w:asciiTheme="majorHAnsi" w:hAnsiTheme="majorHAnsi" w:cstheme="majorBidi"/>
          <w:b/>
          <w:bCs/>
          <w:sz w:val="22"/>
          <w:szCs w:val="22"/>
        </w:rPr>
      </w:pPr>
      <w:r>
        <w:rPr>
          <w:noProof/>
        </w:rPr>
        <w:drawing>
          <wp:inline distT="0" distB="0" distL="0" distR="0" wp14:anchorId="39619248" wp14:editId="2CDE4D13">
            <wp:extent cx="5733796" cy="3762802"/>
            <wp:effectExtent l="0" t="0" r="0" b="0"/>
            <wp:docPr id="1872165879" name="Afbeelding 907686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07686375"/>
                    <pic:cNvPicPr/>
                  </pic:nvPicPr>
                  <pic:blipFill>
                    <a:blip r:embed="rId16">
                      <a:extLst>
                        <a:ext uri="{28A0092B-C50C-407E-A947-70E740481C1C}">
                          <a14:useLocalDpi xmlns:a14="http://schemas.microsoft.com/office/drawing/2010/main" val="0"/>
                        </a:ext>
                      </a:extLst>
                    </a:blip>
                    <a:stretch>
                      <a:fillRect/>
                    </a:stretch>
                  </pic:blipFill>
                  <pic:spPr>
                    <a:xfrm>
                      <a:off x="0" y="0"/>
                      <a:ext cx="5733796" cy="3762802"/>
                    </a:xfrm>
                    <a:prstGeom prst="rect">
                      <a:avLst/>
                    </a:prstGeom>
                  </pic:spPr>
                </pic:pic>
              </a:graphicData>
            </a:graphic>
          </wp:inline>
        </w:drawing>
      </w:r>
    </w:p>
    <w:p w14:paraId="6AABB6E8" w14:textId="6CB924B3" w:rsidR="04A3A125" w:rsidRDefault="04A3A125">
      <w:r>
        <w:br w:type="page"/>
      </w:r>
    </w:p>
    <w:p w14:paraId="15C1E416" w14:textId="77777777" w:rsidR="00261EB1" w:rsidRDefault="00261EB1"/>
    <w:p w14:paraId="1E4131E5" w14:textId="038AAB2B" w:rsidR="1D4BF9F1" w:rsidRDefault="1D4BF9F1" w:rsidP="04A3A125">
      <w:pPr>
        <w:rPr>
          <w:rFonts w:asciiTheme="majorHAnsi" w:hAnsiTheme="majorHAnsi" w:cstheme="majorBidi"/>
          <w:b/>
          <w:bCs/>
          <w:sz w:val="22"/>
          <w:szCs w:val="22"/>
        </w:rPr>
      </w:pPr>
    </w:p>
    <w:p w14:paraId="2131B3CC" w14:textId="55EDCEFD" w:rsidR="003D3693" w:rsidRDefault="003D3693" w:rsidP="1F0CC27D">
      <w:pPr>
        <w:pStyle w:val="Lijstalinea"/>
        <w:numPr>
          <w:ilvl w:val="0"/>
          <w:numId w:val="30"/>
        </w:numPr>
        <w:rPr>
          <w:rFonts w:ascii="Calibri" w:eastAsia="Calibri" w:hAnsi="Calibri" w:cs="Calibri"/>
          <w:b/>
          <w:bCs/>
          <w:color w:val="213343"/>
          <w:sz w:val="22"/>
          <w:szCs w:val="22"/>
        </w:rPr>
      </w:pPr>
      <w:r w:rsidRPr="1F0CC27D">
        <w:rPr>
          <w:rFonts w:ascii="Calibri" w:eastAsia="Calibri" w:hAnsi="Calibri" w:cs="Calibri"/>
          <w:b/>
          <w:bCs/>
          <w:color w:val="213343"/>
          <w:sz w:val="22"/>
          <w:szCs w:val="22"/>
        </w:rPr>
        <w:t xml:space="preserve">Leer beter kijken: Evalueer de </w:t>
      </w:r>
      <w:hyperlink r:id="rId17">
        <w:r w:rsidRPr="1F0CC27D">
          <w:rPr>
            <w:rFonts w:ascii="Calibri" w:eastAsia="Calibri" w:hAnsi="Calibri" w:cs="Calibri"/>
            <w:b/>
            <w:bCs/>
            <w:color w:val="213343"/>
            <w:sz w:val="22"/>
            <w:szCs w:val="22"/>
          </w:rPr>
          <w:t>laatste graph van NYTimes</w:t>
        </w:r>
      </w:hyperlink>
      <w:r w:rsidRPr="1F0CC27D">
        <w:rPr>
          <w:rFonts w:ascii="Calibri" w:eastAsia="Calibri" w:hAnsi="Calibri" w:cs="Calibri"/>
          <w:b/>
          <w:bCs/>
          <w:color w:val="213343"/>
          <w:sz w:val="22"/>
          <w:szCs w:val="22"/>
        </w:rPr>
        <w:t xml:space="preserve"> </w:t>
      </w:r>
      <w:hyperlink r:id="rId18">
        <w:r w:rsidRPr="1F0CC27D">
          <w:rPr>
            <w:rStyle w:val="Hyperlink"/>
            <w:rFonts w:ascii="Calibri" w:eastAsia="Calibri" w:hAnsi="Calibri" w:cs="Calibri"/>
            <w:b/>
            <w:bCs/>
            <w:color w:val="213343"/>
            <w:sz w:val="22"/>
            <w:szCs w:val="22"/>
          </w:rPr>
          <w:t>(link)</w:t>
        </w:r>
      </w:hyperlink>
      <w:r w:rsidRPr="1F0CC27D">
        <w:rPr>
          <w:rFonts w:ascii="Calibri" w:eastAsia="Calibri" w:hAnsi="Calibri" w:cs="Calibri"/>
          <w:b/>
          <w:bCs/>
          <w:color w:val="213343"/>
          <w:sz w:val="22"/>
          <w:szCs w:val="22"/>
        </w:rPr>
        <w:t xml:space="preserve">: </w:t>
      </w:r>
      <w:proofErr w:type="spellStart"/>
      <w:r w:rsidRPr="1F0CC27D">
        <w:rPr>
          <w:rFonts w:ascii="Calibri" w:eastAsia="Calibri" w:hAnsi="Calibri" w:cs="Calibri"/>
          <w:b/>
          <w:bCs/>
          <w:color w:val="213343"/>
          <w:sz w:val="22"/>
          <w:szCs w:val="22"/>
        </w:rPr>
        <w:t>Notice</w:t>
      </w:r>
      <w:proofErr w:type="spellEnd"/>
      <w:r w:rsidRPr="1F0CC27D">
        <w:rPr>
          <w:rFonts w:ascii="Calibri" w:eastAsia="Calibri" w:hAnsi="Calibri" w:cs="Calibri"/>
          <w:b/>
          <w:bCs/>
          <w:color w:val="213343"/>
          <w:sz w:val="22"/>
          <w:szCs w:val="22"/>
        </w:rPr>
        <w:t xml:space="preserve">, wonder, </w:t>
      </w:r>
      <w:proofErr w:type="spellStart"/>
      <w:r w:rsidRPr="1F0CC27D">
        <w:rPr>
          <w:rFonts w:ascii="Calibri" w:eastAsia="Calibri" w:hAnsi="Calibri" w:cs="Calibri"/>
          <w:b/>
          <w:bCs/>
          <w:color w:val="213343"/>
          <w:sz w:val="22"/>
          <w:szCs w:val="22"/>
        </w:rPr>
        <w:t>what’s</w:t>
      </w:r>
      <w:proofErr w:type="spellEnd"/>
      <w:r w:rsidRPr="1F0CC27D">
        <w:rPr>
          <w:rFonts w:ascii="Calibri" w:eastAsia="Calibri" w:hAnsi="Calibri" w:cs="Calibri"/>
          <w:b/>
          <w:bCs/>
          <w:color w:val="213343"/>
          <w:sz w:val="22"/>
          <w:szCs w:val="22"/>
        </w:rPr>
        <w:t xml:space="preserve"> </w:t>
      </w:r>
      <w:proofErr w:type="spellStart"/>
      <w:r w:rsidRPr="1F0CC27D">
        <w:rPr>
          <w:rFonts w:ascii="Calibri" w:eastAsia="Calibri" w:hAnsi="Calibri" w:cs="Calibri"/>
          <w:b/>
          <w:bCs/>
          <w:color w:val="213343"/>
          <w:sz w:val="22"/>
          <w:szCs w:val="22"/>
        </w:rPr>
        <w:t>going</w:t>
      </w:r>
      <w:proofErr w:type="spellEnd"/>
      <w:r w:rsidRPr="1F0CC27D">
        <w:rPr>
          <w:rFonts w:ascii="Calibri" w:eastAsia="Calibri" w:hAnsi="Calibri" w:cs="Calibri"/>
          <w:b/>
          <w:bCs/>
          <w:color w:val="213343"/>
          <w:sz w:val="22"/>
          <w:szCs w:val="22"/>
        </w:rPr>
        <w:t xml:space="preserve"> on?</w:t>
      </w:r>
      <w:r w:rsidRPr="1F0CC27D">
        <w:rPr>
          <w:rFonts w:ascii="Calibri" w:eastAsia="Calibri" w:hAnsi="Calibri" w:cs="Calibri"/>
          <w:color w:val="213343"/>
          <w:sz w:val="22"/>
          <w:szCs w:val="22"/>
        </w:rPr>
        <w:t xml:space="preserve"> </w:t>
      </w:r>
      <w:r>
        <w:br/>
      </w:r>
      <w:r w:rsidR="20C39D00" w:rsidRPr="1F0CC27D">
        <w:rPr>
          <w:rFonts w:ascii="Calibri" w:eastAsia="Calibri" w:hAnsi="Calibri" w:cs="Calibri"/>
          <w:color w:val="213343"/>
          <w:sz w:val="22"/>
          <w:szCs w:val="22"/>
        </w:rPr>
        <w:t>(</w:t>
      </w:r>
      <w:hyperlink r:id="rId19">
        <w:r w:rsidR="20C39D00" w:rsidRPr="1F0CC27D">
          <w:rPr>
            <w:rStyle w:val="Hyperlink"/>
            <w:rFonts w:ascii="Calibri" w:eastAsia="Calibri" w:hAnsi="Calibri" w:cs="Calibri"/>
            <w:color w:val="213343"/>
            <w:sz w:val="22"/>
            <w:szCs w:val="22"/>
          </w:rPr>
          <w:t>https://www.nytimes.com/2020/02/18/learning/wha</w:t>
        </w:r>
        <w:r w:rsidR="20C39D00" w:rsidRPr="1F0CC27D">
          <w:rPr>
            <w:rStyle w:val="Hyperlink"/>
            <w:rFonts w:ascii="Calibri" w:eastAsia="Calibri" w:hAnsi="Calibri" w:cs="Calibri"/>
            <w:color w:val="213343"/>
            <w:sz w:val="22"/>
            <w:szCs w:val="22"/>
          </w:rPr>
          <w:t>t</w:t>
        </w:r>
        <w:r w:rsidR="20C39D00" w:rsidRPr="1F0CC27D">
          <w:rPr>
            <w:rStyle w:val="Hyperlink"/>
            <w:rFonts w:ascii="Calibri" w:eastAsia="Calibri" w:hAnsi="Calibri" w:cs="Calibri"/>
            <w:color w:val="213343"/>
            <w:sz w:val="22"/>
            <w:szCs w:val="22"/>
          </w:rPr>
          <w:t>s-going-on-in</w:t>
        </w:r>
        <w:r w:rsidR="20C39D00" w:rsidRPr="1F0CC27D">
          <w:rPr>
            <w:rStyle w:val="Hyperlink"/>
            <w:rFonts w:ascii="Calibri" w:eastAsia="Calibri" w:hAnsi="Calibri" w:cs="Calibri"/>
            <w:color w:val="213343"/>
            <w:sz w:val="22"/>
            <w:szCs w:val="22"/>
          </w:rPr>
          <w:t>-</w:t>
        </w:r>
        <w:r w:rsidR="20C39D00" w:rsidRPr="1F0CC27D">
          <w:rPr>
            <w:rStyle w:val="Hyperlink"/>
            <w:rFonts w:ascii="Calibri" w:eastAsia="Calibri" w:hAnsi="Calibri" w:cs="Calibri"/>
            <w:color w:val="213343"/>
            <w:sz w:val="22"/>
            <w:szCs w:val="22"/>
          </w:rPr>
          <w:t>this-graph-coronavirus-outbreak.html</w:t>
        </w:r>
      </w:hyperlink>
      <w:r w:rsidR="079E4352" w:rsidRPr="1F0CC27D">
        <w:rPr>
          <w:rFonts w:ascii="Calibri" w:eastAsia="Calibri" w:hAnsi="Calibri" w:cs="Calibri"/>
          <w:color w:val="213343"/>
          <w:sz w:val="22"/>
          <w:szCs w:val="22"/>
        </w:rPr>
        <w:t>)</w:t>
      </w:r>
    </w:p>
    <w:p w14:paraId="06E427A8" w14:textId="18214EBE" w:rsidR="1F0CC27D" w:rsidRDefault="1F0CC27D" w:rsidP="1F0CC27D">
      <w:pPr>
        <w:ind w:left="360"/>
        <w:rPr>
          <w:rFonts w:ascii="Calibri" w:eastAsia="Calibri" w:hAnsi="Calibri" w:cs="Calibri"/>
          <w:color w:val="213343"/>
          <w:sz w:val="22"/>
          <w:szCs w:val="22"/>
        </w:rPr>
      </w:pPr>
    </w:p>
    <w:p w14:paraId="2631796F" w14:textId="394E890D" w:rsidR="00AA139E" w:rsidRPr="00AA139E" w:rsidRDefault="003D3693" w:rsidP="00AA139E">
      <w:pPr>
        <w:pStyle w:val="Lijstalinea"/>
        <w:numPr>
          <w:ilvl w:val="0"/>
          <w:numId w:val="29"/>
        </w:numPr>
        <w:rPr>
          <w:color w:val="213343"/>
          <w:sz w:val="22"/>
          <w:szCs w:val="22"/>
        </w:rPr>
      </w:pPr>
      <w:r w:rsidRPr="003D3693">
        <w:rPr>
          <w:rFonts w:ascii="Calibri" w:eastAsia="Calibri" w:hAnsi="Calibri" w:cs="Calibri"/>
          <w:color w:val="213343"/>
          <w:sz w:val="22"/>
          <w:szCs w:val="22"/>
        </w:rPr>
        <w:t xml:space="preserve">Wat is de boodschap, voor wie, en waarom sluit volgens jou </w:t>
      </w:r>
      <w:proofErr w:type="spellStart"/>
      <w:r w:rsidRPr="003D3693">
        <w:rPr>
          <w:rFonts w:ascii="Calibri" w:eastAsia="Calibri" w:hAnsi="Calibri" w:cs="Calibri"/>
          <w:color w:val="213343"/>
          <w:sz w:val="22"/>
          <w:szCs w:val="22"/>
        </w:rPr>
        <w:t>charttype</w:t>
      </w:r>
      <w:proofErr w:type="spellEnd"/>
      <w:r w:rsidRPr="003D3693">
        <w:rPr>
          <w:rFonts w:ascii="Calibri" w:eastAsia="Calibri" w:hAnsi="Calibri" w:cs="Calibri"/>
          <w:color w:val="213343"/>
          <w:sz w:val="22"/>
          <w:szCs w:val="22"/>
        </w:rPr>
        <w:t xml:space="preserve">, </w:t>
      </w:r>
      <w:proofErr w:type="spellStart"/>
      <w:r w:rsidRPr="003D3693">
        <w:rPr>
          <w:rFonts w:ascii="Calibri" w:eastAsia="Calibri" w:hAnsi="Calibri" w:cs="Calibri"/>
          <w:color w:val="213343"/>
          <w:sz w:val="22"/>
          <w:szCs w:val="22"/>
        </w:rPr>
        <w:t>lay</w:t>
      </w:r>
      <w:proofErr w:type="spellEnd"/>
      <w:r w:rsidRPr="003D3693">
        <w:rPr>
          <w:rFonts w:ascii="Calibri" w:eastAsia="Calibri" w:hAnsi="Calibri" w:cs="Calibri"/>
          <w:color w:val="213343"/>
          <w:sz w:val="22"/>
          <w:szCs w:val="22"/>
        </w:rPr>
        <w:t xml:space="preserve"> out, </w:t>
      </w:r>
      <w:proofErr w:type="spellStart"/>
      <w:r w:rsidRPr="003D3693">
        <w:rPr>
          <w:rFonts w:ascii="Calibri" w:eastAsia="Calibri" w:hAnsi="Calibri" w:cs="Calibri"/>
          <w:color w:val="213343"/>
          <w:sz w:val="22"/>
          <w:szCs w:val="22"/>
        </w:rPr>
        <w:t>illustration</w:t>
      </w:r>
      <w:proofErr w:type="spellEnd"/>
      <w:r w:rsidRPr="003D3693">
        <w:rPr>
          <w:rFonts w:ascii="Calibri" w:eastAsia="Calibri" w:hAnsi="Calibri" w:cs="Calibri"/>
          <w:color w:val="213343"/>
          <w:sz w:val="22"/>
          <w:szCs w:val="22"/>
        </w:rPr>
        <w:t xml:space="preserve">, </w:t>
      </w:r>
      <w:proofErr w:type="spellStart"/>
      <w:r w:rsidRPr="003D3693">
        <w:rPr>
          <w:rFonts w:ascii="Calibri" w:eastAsia="Calibri" w:hAnsi="Calibri" w:cs="Calibri"/>
          <w:color w:val="213343"/>
          <w:sz w:val="22"/>
          <w:szCs w:val="22"/>
        </w:rPr>
        <w:t>colours</w:t>
      </w:r>
      <w:proofErr w:type="spellEnd"/>
      <w:r w:rsidRPr="003D3693">
        <w:rPr>
          <w:rFonts w:ascii="Calibri" w:eastAsia="Calibri" w:hAnsi="Calibri" w:cs="Calibri"/>
          <w:color w:val="213343"/>
          <w:sz w:val="22"/>
          <w:szCs w:val="22"/>
        </w:rPr>
        <w:t xml:space="preserve">, typo daarop aan?  </w:t>
      </w:r>
      <w:proofErr w:type="spellStart"/>
      <w:r w:rsidRPr="4C1F9445">
        <w:rPr>
          <w:rFonts w:ascii="Calibri" w:eastAsia="Calibri" w:hAnsi="Calibri" w:cs="Calibri"/>
          <w:color w:val="213343"/>
          <w:sz w:val="22"/>
          <w:szCs w:val="22"/>
          <w:lang w:val="en-US"/>
        </w:rPr>
        <w:t>Schrijf</w:t>
      </w:r>
      <w:proofErr w:type="spellEnd"/>
      <w:r w:rsidRPr="4C1F9445">
        <w:rPr>
          <w:rFonts w:ascii="Calibri" w:eastAsia="Calibri" w:hAnsi="Calibri" w:cs="Calibri"/>
          <w:color w:val="213343"/>
          <w:sz w:val="22"/>
          <w:szCs w:val="22"/>
          <w:lang w:val="en-US"/>
        </w:rPr>
        <w:t xml:space="preserve"> je eigen </w:t>
      </w:r>
      <w:proofErr w:type="spellStart"/>
      <w:r w:rsidRPr="4C1F9445">
        <w:rPr>
          <w:rFonts w:ascii="Calibri" w:eastAsia="Calibri" w:hAnsi="Calibri" w:cs="Calibri"/>
          <w:color w:val="213343"/>
          <w:sz w:val="22"/>
          <w:szCs w:val="22"/>
          <w:lang w:val="en-US"/>
        </w:rPr>
        <w:t>observatie</w:t>
      </w:r>
      <w:proofErr w:type="spellEnd"/>
      <w:r w:rsidRPr="4C1F9445">
        <w:rPr>
          <w:rFonts w:ascii="Calibri" w:eastAsia="Calibri" w:hAnsi="Calibri" w:cs="Calibri"/>
          <w:color w:val="213343"/>
          <w:sz w:val="22"/>
          <w:szCs w:val="22"/>
          <w:lang w:val="en-US"/>
        </w:rPr>
        <w:t xml:space="preserve"> of </w:t>
      </w:r>
      <w:proofErr w:type="spellStart"/>
      <w:r w:rsidRPr="4C1F9445">
        <w:rPr>
          <w:rFonts w:ascii="Calibri" w:eastAsia="Calibri" w:hAnsi="Calibri" w:cs="Calibri"/>
          <w:color w:val="213343"/>
          <w:sz w:val="22"/>
          <w:szCs w:val="22"/>
          <w:lang w:val="en-US"/>
        </w:rPr>
        <w:t>werk</w:t>
      </w:r>
      <w:proofErr w:type="spellEnd"/>
      <w:r w:rsidRPr="4C1F9445">
        <w:rPr>
          <w:rFonts w:ascii="Calibri" w:eastAsia="Calibri" w:hAnsi="Calibri" w:cs="Calibri"/>
          <w:color w:val="213343"/>
          <w:sz w:val="22"/>
          <w:szCs w:val="22"/>
          <w:lang w:val="en-US"/>
        </w:rPr>
        <w:t xml:space="preserve"> in </w:t>
      </w:r>
      <w:proofErr w:type="spellStart"/>
      <w:r w:rsidRPr="4C1F9445">
        <w:rPr>
          <w:rFonts w:ascii="Calibri" w:eastAsia="Calibri" w:hAnsi="Calibri" w:cs="Calibri"/>
          <w:color w:val="213343"/>
          <w:sz w:val="22"/>
          <w:szCs w:val="22"/>
          <w:lang w:val="en-US"/>
        </w:rPr>
        <w:t>een</w:t>
      </w:r>
      <w:proofErr w:type="spellEnd"/>
      <w:r w:rsidRPr="4C1F9445">
        <w:rPr>
          <w:rFonts w:ascii="Calibri" w:eastAsia="Calibri" w:hAnsi="Calibri" w:cs="Calibri"/>
          <w:color w:val="213343"/>
          <w:sz w:val="22"/>
          <w:szCs w:val="22"/>
          <w:lang w:val="en-US"/>
        </w:rPr>
        <w:t xml:space="preserve"> </w:t>
      </w:r>
      <w:proofErr w:type="spellStart"/>
      <w:r w:rsidRPr="4C1F9445">
        <w:rPr>
          <w:rFonts w:ascii="Calibri" w:eastAsia="Calibri" w:hAnsi="Calibri" w:cs="Calibri"/>
          <w:color w:val="213343"/>
          <w:sz w:val="22"/>
          <w:szCs w:val="22"/>
          <w:lang w:val="en-US"/>
        </w:rPr>
        <w:t>tweetal</w:t>
      </w:r>
      <w:proofErr w:type="spellEnd"/>
      <w:r w:rsidRPr="4C1F9445">
        <w:rPr>
          <w:rFonts w:ascii="Calibri" w:eastAsia="Calibri" w:hAnsi="Calibri" w:cs="Calibri"/>
          <w:color w:val="213343"/>
          <w:sz w:val="22"/>
          <w:szCs w:val="22"/>
          <w:lang w:val="en-US"/>
        </w:rPr>
        <w:t xml:space="preserve">. </w:t>
      </w:r>
    </w:p>
    <w:p w14:paraId="3759FEB0" w14:textId="4F6B9795" w:rsidR="00AA139E" w:rsidRPr="00AA139E" w:rsidRDefault="00AA139E" w:rsidP="00AA139E">
      <w:pPr>
        <w:pStyle w:val="Lijstalinea"/>
        <w:numPr>
          <w:ilvl w:val="1"/>
          <w:numId w:val="29"/>
        </w:numPr>
        <w:rPr>
          <w:color w:val="213343"/>
          <w:sz w:val="22"/>
          <w:szCs w:val="22"/>
        </w:rPr>
      </w:pPr>
      <w:proofErr w:type="spellStart"/>
      <w:r>
        <w:rPr>
          <w:rFonts w:ascii="Calibri" w:eastAsia="Calibri" w:hAnsi="Calibri" w:cs="Calibri"/>
          <w:color w:val="213343"/>
          <w:sz w:val="22"/>
          <w:szCs w:val="22"/>
          <w:lang w:val="en-US"/>
        </w:rPr>
        <w:t>Aan</w:t>
      </w:r>
      <w:proofErr w:type="spellEnd"/>
      <w:r>
        <w:rPr>
          <w:rFonts w:ascii="Calibri" w:eastAsia="Calibri" w:hAnsi="Calibri" w:cs="Calibri"/>
          <w:color w:val="213343"/>
          <w:sz w:val="22"/>
          <w:szCs w:val="22"/>
          <w:lang w:val="en-US"/>
        </w:rPr>
        <w:t xml:space="preserve"> </w:t>
      </w:r>
      <w:proofErr w:type="spellStart"/>
      <w:r>
        <w:rPr>
          <w:rFonts w:ascii="Calibri" w:eastAsia="Calibri" w:hAnsi="Calibri" w:cs="Calibri"/>
          <w:color w:val="213343"/>
          <w:sz w:val="22"/>
          <w:szCs w:val="22"/>
          <w:lang w:val="en-US"/>
        </w:rPr>
        <w:t>geven</w:t>
      </w:r>
      <w:proofErr w:type="spellEnd"/>
      <w:r>
        <w:rPr>
          <w:rFonts w:ascii="Calibri" w:eastAsia="Calibri" w:hAnsi="Calibri" w:cs="Calibri"/>
          <w:color w:val="213343"/>
          <w:sz w:val="22"/>
          <w:szCs w:val="22"/>
          <w:lang w:val="en-US"/>
        </w:rPr>
        <w:t xml:space="preserve"> hoe </w:t>
      </w:r>
      <w:proofErr w:type="spellStart"/>
      <w:r>
        <w:rPr>
          <w:rFonts w:ascii="Calibri" w:eastAsia="Calibri" w:hAnsi="Calibri" w:cs="Calibri"/>
          <w:color w:val="213343"/>
          <w:sz w:val="22"/>
          <w:szCs w:val="22"/>
          <w:lang w:val="en-US"/>
        </w:rPr>
        <w:t>besmettelijk</w:t>
      </w:r>
      <w:proofErr w:type="spellEnd"/>
      <w:r>
        <w:rPr>
          <w:rFonts w:ascii="Calibri" w:eastAsia="Calibri" w:hAnsi="Calibri" w:cs="Calibri"/>
          <w:color w:val="213343"/>
          <w:sz w:val="22"/>
          <w:szCs w:val="22"/>
          <w:lang w:val="en-US"/>
        </w:rPr>
        <w:t xml:space="preserve"> het coronavirus is </w:t>
      </w:r>
      <w:proofErr w:type="spellStart"/>
      <w:r>
        <w:rPr>
          <w:rFonts w:ascii="Calibri" w:eastAsia="Calibri" w:hAnsi="Calibri" w:cs="Calibri"/>
          <w:color w:val="213343"/>
          <w:sz w:val="22"/>
          <w:szCs w:val="22"/>
          <w:lang w:val="en-US"/>
        </w:rPr>
        <w:t>vergeleken</w:t>
      </w:r>
      <w:proofErr w:type="spellEnd"/>
      <w:r>
        <w:rPr>
          <w:rFonts w:ascii="Calibri" w:eastAsia="Calibri" w:hAnsi="Calibri" w:cs="Calibri"/>
          <w:color w:val="213343"/>
          <w:sz w:val="22"/>
          <w:szCs w:val="22"/>
          <w:lang w:val="en-US"/>
        </w:rPr>
        <w:t xml:space="preserve"> met </w:t>
      </w:r>
      <w:proofErr w:type="spellStart"/>
      <w:r>
        <w:rPr>
          <w:rFonts w:ascii="Calibri" w:eastAsia="Calibri" w:hAnsi="Calibri" w:cs="Calibri"/>
          <w:color w:val="213343"/>
          <w:sz w:val="22"/>
          <w:szCs w:val="22"/>
          <w:lang w:val="en-US"/>
        </w:rPr>
        <w:t>andere</w:t>
      </w:r>
      <w:proofErr w:type="spellEnd"/>
      <w:r>
        <w:rPr>
          <w:rFonts w:ascii="Calibri" w:eastAsia="Calibri" w:hAnsi="Calibri" w:cs="Calibri"/>
          <w:color w:val="213343"/>
          <w:sz w:val="22"/>
          <w:szCs w:val="22"/>
          <w:lang w:val="en-US"/>
        </w:rPr>
        <w:t xml:space="preserve"> </w:t>
      </w:r>
      <w:proofErr w:type="spellStart"/>
      <w:r>
        <w:rPr>
          <w:rFonts w:ascii="Calibri" w:eastAsia="Calibri" w:hAnsi="Calibri" w:cs="Calibri"/>
          <w:color w:val="213343"/>
          <w:sz w:val="22"/>
          <w:szCs w:val="22"/>
          <w:lang w:val="en-US"/>
        </w:rPr>
        <w:t>virussen</w:t>
      </w:r>
      <w:proofErr w:type="spellEnd"/>
      <w:r>
        <w:rPr>
          <w:rFonts w:ascii="Calibri" w:eastAsia="Calibri" w:hAnsi="Calibri" w:cs="Calibri"/>
          <w:color w:val="213343"/>
          <w:sz w:val="22"/>
          <w:szCs w:val="22"/>
          <w:lang w:val="en-US"/>
        </w:rPr>
        <w:t>.</w:t>
      </w:r>
    </w:p>
    <w:p w14:paraId="29E07C5D" w14:textId="77777777" w:rsidR="00AA139E" w:rsidRPr="00AA139E" w:rsidRDefault="00AA139E" w:rsidP="00AA139E">
      <w:pPr>
        <w:pStyle w:val="Lijstalinea"/>
        <w:numPr>
          <w:ilvl w:val="1"/>
          <w:numId w:val="29"/>
        </w:numPr>
        <w:rPr>
          <w:color w:val="213343"/>
          <w:sz w:val="22"/>
          <w:szCs w:val="22"/>
        </w:rPr>
      </w:pPr>
      <w:r>
        <w:rPr>
          <w:rFonts w:ascii="Calibri" w:eastAsia="Calibri" w:hAnsi="Calibri" w:cs="Calibri"/>
          <w:color w:val="213343"/>
          <w:sz w:val="22"/>
          <w:szCs w:val="22"/>
          <w:lang w:val="en-US"/>
        </w:rPr>
        <w:t xml:space="preserve">De </w:t>
      </w:r>
      <w:proofErr w:type="spellStart"/>
      <w:r>
        <w:rPr>
          <w:rFonts w:ascii="Calibri" w:eastAsia="Calibri" w:hAnsi="Calibri" w:cs="Calibri"/>
          <w:color w:val="213343"/>
          <w:sz w:val="22"/>
          <w:szCs w:val="22"/>
          <w:lang w:val="en-US"/>
        </w:rPr>
        <w:t>boodschap</w:t>
      </w:r>
      <w:proofErr w:type="spellEnd"/>
      <w:r>
        <w:rPr>
          <w:rFonts w:ascii="Calibri" w:eastAsia="Calibri" w:hAnsi="Calibri" w:cs="Calibri"/>
          <w:color w:val="213343"/>
          <w:sz w:val="22"/>
          <w:szCs w:val="22"/>
          <w:lang w:val="en-US"/>
        </w:rPr>
        <w:t xml:space="preserve"> is </w:t>
      </w:r>
      <w:proofErr w:type="spellStart"/>
      <w:r>
        <w:rPr>
          <w:rFonts w:ascii="Calibri" w:eastAsia="Calibri" w:hAnsi="Calibri" w:cs="Calibri"/>
          <w:color w:val="213343"/>
          <w:sz w:val="22"/>
          <w:szCs w:val="22"/>
          <w:lang w:val="en-US"/>
        </w:rPr>
        <w:t>bedoelt</w:t>
      </w:r>
      <w:proofErr w:type="spellEnd"/>
      <w:r>
        <w:rPr>
          <w:rFonts w:ascii="Calibri" w:eastAsia="Calibri" w:hAnsi="Calibri" w:cs="Calibri"/>
          <w:color w:val="213343"/>
          <w:sz w:val="22"/>
          <w:szCs w:val="22"/>
          <w:lang w:val="en-US"/>
        </w:rPr>
        <w:t xml:space="preserve"> </w:t>
      </w:r>
      <w:proofErr w:type="spellStart"/>
      <w:r>
        <w:rPr>
          <w:rFonts w:ascii="Calibri" w:eastAsia="Calibri" w:hAnsi="Calibri" w:cs="Calibri"/>
          <w:color w:val="213343"/>
          <w:sz w:val="22"/>
          <w:szCs w:val="22"/>
          <w:lang w:val="en-US"/>
        </w:rPr>
        <w:t>voor</w:t>
      </w:r>
      <w:proofErr w:type="spellEnd"/>
      <w:r>
        <w:rPr>
          <w:rFonts w:ascii="Calibri" w:eastAsia="Calibri" w:hAnsi="Calibri" w:cs="Calibri"/>
          <w:color w:val="213343"/>
          <w:sz w:val="22"/>
          <w:szCs w:val="22"/>
          <w:lang w:val="en-US"/>
        </w:rPr>
        <w:t xml:space="preserve"> de </w:t>
      </w:r>
      <w:proofErr w:type="spellStart"/>
      <w:r>
        <w:rPr>
          <w:rFonts w:ascii="Calibri" w:eastAsia="Calibri" w:hAnsi="Calibri" w:cs="Calibri"/>
          <w:color w:val="213343"/>
          <w:sz w:val="22"/>
          <w:szCs w:val="22"/>
          <w:lang w:val="en-US"/>
        </w:rPr>
        <w:t>geïnteresseerden</w:t>
      </w:r>
      <w:proofErr w:type="spellEnd"/>
      <w:r>
        <w:rPr>
          <w:rFonts w:ascii="Calibri" w:eastAsia="Calibri" w:hAnsi="Calibri" w:cs="Calibri"/>
          <w:color w:val="213343"/>
          <w:sz w:val="22"/>
          <w:szCs w:val="22"/>
          <w:lang w:val="en-US"/>
        </w:rPr>
        <w:t xml:space="preserve"> </w:t>
      </w:r>
    </w:p>
    <w:p w14:paraId="53762D69" w14:textId="77777777" w:rsidR="00A00CB9" w:rsidRPr="00A00CB9" w:rsidRDefault="00AA139E" w:rsidP="00AA139E">
      <w:pPr>
        <w:pStyle w:val="Lijstalinea"/>
        <w:numPr>
          <w:ilvl w:val="1"/>
          <w:numId w:val="29"/>
        </w:numPr>
        <w:rPr>
          <w:color w:val="213343"/>
          <w:sz w:val="22"/>
          <w:szCs w:val="22"/>
        </w:rPr>
      </w:pPr>
      <w:proofErr w:type="spellStart"/>
      <w:r w:rsidRPr="00AA139E">
        <w:rPr>
          <w:rFonts w:ascii="Calibri" w:eastAsia="Calibri" w:hAnsi="Calibri" w:cs="Calibri"/>
          <w:color w:val="213343"/>
          <w:sz w:val="22"/>
          <w:szCs w:val="22"/>
          <w:lang w:val="en-US"/>
        </w:rPr>
        <w:t>Er</w:t>
      </w:r>
      <w:proofErr w:type="spellEnd"/>
      <w:r w:rsidRPr="00AA139E">
        <w:rPr>
          <w:rFonts w:ascii="Calibri" w:eastAsia="Calibri" w:hAnsi="Calibri" w:cs="Calibri"/>
          <w:color w:val="213343"/>
          <w:sz w:val="22"/>
          <w:szCs w:val="22"/>
          <w:lang w:val="en-US"/>
        </w:rPr>
        <w:t xml:space="preserve"> </w:t>
      </w:r>
      <w:proofErr w:type="spellStart"/>
      <w:r w:rsidRPr="00AA139E">
        <w:rPr>
          <w:rFonts w:ascii="Calibri" w:eastAsia="Calibri" w:hAnsi="Calibri" w:cs="Calibri"/>
          <w:color w:val="213343"/>
          <w:sz w:val="22"/>
          <w:szCs w:val="22"/>
          <w:lang w:val="en-US"/>
        </w:rPr>
        <w:t>wordt</w:t>
      </w:r>
      <w:proofErr w:type="spellEnd"/>
      <w:r w:rsidRPr="00AA139E">
        <w:rPr>
          <w:rFonts w:ascii="Calibri" w:eastAsia="Calibri" w:hAnsi="Calibri" w:cs="Calibri"/>
          <w:color w:val="213343"/>
          <w:sz w:val="22"/>
          <w:szCs w:val="22"/>
          <w:lang w:val="en-US"/>
        </w:rPr>
        <w:t xml:space="preserve"> </w:t>
      </w:r>
      <w:proofErr w:type="spellStart"/>
      <w:r w:rsidRPr="00AA139E">
        <w:rPr>
          <w:rFonts w:ascii="Calibri" w:eastAsia="Calibri" w:hAnsi="Calibri" w:cs="Calibri"/>
          <w:color w:val="213343"/>
          <w:sz w:val="22"/>
          <w:szCs w:val="22"/>
          <w:lang w:val="en-US"/>
        </w:rPr>
        <w:t>duidelijk</w:t>
      </w:r>
      <w:proofErr w:type="spellEnd"/>
      <w:r w:rsidRPr="00AA139E">
        <w:rPr>
          <w:rFonts w:ascii="Calibri" w:eastAsia="Calibri" w:hAnsi="Calibri" w:cs="Calibri"/>
          <w:color w:val="213343"/>
          <w:sz w:val="22"/>
          <w:szCs w:val="22"/>
          <w:lang w:val="en-US"/>
        </w:rPr>
        <w:t xml:space="preserve"> </w:t>
      </w:r>
      <w:proofErr w:type="spellStart"/>
      <w:r w:rsidRPr="00AA139E">
        <w:rPr>
          <w:rFonts w:ascii="Calibri" w:eastAsia="Calibri" w:hAnsi="Calibri" w:cs="Calibri"/>
          <w:color w:val="213343"/>
          <w:sz w:val="22"/>
          <w:szCs w:val="22"/>
          <w:lang w:val="en-US"/>
        </w:rPr>
        <w:t>aangegeven</w:t>
      </w:r>
      <w:proofErr w:type="spellEnd"/>
      <w:r w:rsidRPr="00AA139E">
        <w:rPr>
          <w:rFonts w:ascii="Calibri" w:eastAsia="Calibri" w:hAnsi="Calibri" w:cs="Calibri"/>
          <w:color w:val="213343"/>
          <w:sz w:val="22"/>
          <w:szCs w:val="22"/>
          <w:lang w:val="en-US"/>
        </w:rPr>
        <w:t xml:space="preserve"> </w:t>
      </w:r>
      <w:proofErr w:type="spellStart"/>
      <w:r w:rsidRPr="00AA139E">
        <w:rPr>
          <w:rFonts w:ascii="Calibri" w:eastAsia="Calibri" w:hAnsi="Calibri" w:cs="Calibri"/>
          <w:color w:val="213343"/>
          <w:sz w:val="22"/>
          <w:szCs w:val="22"/>
          <w:lang w:val="en-US"/>
        </w:rPr>
        <w:t>welke</w:t>
      </w:r>
      <w:proofErr w:type="spellEnd"/>
      <w:r w:rsidRPr="00AA139E">
        <w:rPr>
          <w:rFonts w:ascii="Calibri" w:eastAsia="Calibri" w:hAnsi="Calibri" w:cs="Calibri"/>
          <w:color w:val="213343"/>
          <w:sz w:val="22"/>
          <w:szCs w:val="22"/>
          <w:lang w:val="en-US"/>
        </w:rPr>
        <w:t xml:space="preserve"> </w:t>
      </w:r>
      <w:proofErr w:type="spellStart"/>
      <w:r w:rsidRPr="00AA139E">
        <w:rPr>
          <w:rFonts w:ascii="Calibri" w:eastAsia="Calibri" w:hAnsi="Calibri" w:cs="Calibri"/>
          <w:color w:val="213343"/>
          <w:sz w:val="22"/>
          <w:szCs w:val="22"/>
          <w:lang w:val="en-US"/>
        </w:rPr>
        <w:t>virussen</w:t>
      </w:r>
      <w:proofErr w:type="spellEnd"/>
      <w:r w:rsidRPr="00AA139E">
        <w:rPr>
          <w:rFonts w:ascii="Calibri" w:eastAsia="Calibri" w:hAnsi="Calibri" w:cs="Calibri"/>
          <w:color w:val="213343"/>
          <w:sz w:val="22"/>
          <w:szCs w:val="22"/>
          <w:lang w:val="en-US"/>
        </w:rPr>
        <w:t xml:space="preserve"> met corona </w:t>
      </w:r>
      <w:proofErr w:type="spellStart"/>
      <w:r w:rsidRPr="00AA139E">
        <w:rPr>
          <w:rFonts w:ascii="Calibri" w:eastAsia="Calibri" w:hAnsi="Calibri" w:cs="Calibri"/>
          <w:color w:val="213343"/>
          <w:sz w:val="22"/>
          <w:szCs w:val="22"/>
          <w:lang w:val="en-US"/>
        </w:rPr>
        <w:t>te</w:t>
      </w:r>
      <w:proofErr w:type="spellEnd"/>
      <w:r w:rsidRPr="00AA139E">
        <w:rPr>
          <w:rFonts w:ascii="Calibri" w:eastAsia="Calibri" w:hAnsi="Calibri" w:cs="Calibri"/>
          <w:color w:val="213343"/>
          <w:sz w:val="22"/>
          <w:szCs w:val="22"/>
          <w:lang w:val="en-US"/>
        </w:rPr>
        <w:t xml:space="preserve"> </w:t>
      </w:r>
      <w:proofErr w:type="spellStart"/>
      <w:r w:rsidRPr="00AA139E">
        <w:rPr>
          <w:rFonts w:ascii="Calibri" w:eastAsia="Calibri" w:hAnsi="Calibri" w:cs="Calibri"/>
          <w:color w:val="213343"/>
          <w:sz w:val="22"/>
          <w:szCs w:val="22"/>
          <w:lang w:val="en-US"/>
        </w:rPr>
        <w:t>vergelijken</w:t>
      </w:r>
      <w:proofErr w:type="spellEnd"/>
      <w:r w:rsidRPr="00AA139E">
        <w:rPr>
          <w:rFonts w:ascii="Calibri" w:eastAsia="Calibri" w:hAnsi="Calibri" w:cs="Calibri"/>
          <w:color w:val="213343"/>
          <w:sz w:val="22"/>
          <w:szCs w:val="22"/>
          <w:lang w:val="en-US"/>
        </w:rPr>
        <w:t xml:space="preserve"> </w:t>
      </w:r>
      <w:proofErr w:type="spellStart"/>
      <w:r w:rsidRPr="00AA139E">
        <w:rPr>
          <w:rFonts w:ascii="Calibri" w:eastAsia="Calibri" w:hAnsi="Calibri" w:cs="Calibri"/>
          <w:color w:val="213343"/>
          <w:sz w:val="22"/>
          <w:szCs w:val="22"/>
          <w:lang w:val="en-US"/>
        </w:rPr>
        <w:t>valt</w:t>
      </w:r>
      <w:proofErr w:type="spellEnd"/>
      <w:r w:rsidRPr="00AA139E">
        <w:rPr>
          <w:rFonts w:ascii="Calibri" w:eastAsia="Calibri" w:hAnsi="Calibri" w:cs="Calibri"/>
          <w:color w:val="213343"/>
          <w:sz w:val="22"/>
          <w:szCs w:val="22"/>
          <w:lang w:val="en-US"/>
        </w:rPr>
        <w:t xml:space="preserve">. </w:t>
      </w:r>
    </w:p>
    <w:p w14:paraId="0B9B57E5" w14:textId="77777777" w:rsidR="00A00CB9" w:rsidRPr="00A00CB9" w:rsidRDefault="00AA139E" w:rsidP="00AA139E">
      <w:pPr>
        <w:pStyle w:val="Lijstalinea"/>
        <w:numPr>
          <w:ilvl w:val="1"/>
          <w:numId w:val="29"/>
        </w:numPr>
        <w:rPr>
          <w:color w:val="213343"/>
          <w:sz w:val="22"/>
          <w:szCs w:val="22"/>
        </w:rPr>
      </w:pPr>
      <w:r w:rsidRPr="00AA139E">
        <w:rPr>
          <w:rFonts w:ascii="Calibri" w:eastAsia="Calibri" w:hAnsi="Calibri" w:cs="Calibri"/>
          <w:color w:val="213343"/>
          <w:sz w:val="22"/>
          <w:szCs w:val="22"/>
          <w:lang w:val="en-US"/>
        </w:rPr>
        <w:t xml:space="preserve">Het </w:t>
      </w:r>
      <w:proofErr w:type="spellStart"/>
      <w:r w:rsidRPr="00AA139E">
        <w:rPr>
          <w:rFonts w:ascii="Calibri" w:eastAsia="Calibri" w:hAnsi="Calibri" w:cs="Calibri"/>
          <w:color w:val="213343"/>
          <w:sz w:val="22"/>
          <w:szCs w:val="22"/>
          <w:lang w:val="en-US"/>
        </w:rPr>
        <w:t>vak</w:t>
      </w:r>
      <w:proofErr w:type="spellEnd"/>
      <w:r w:rsidRPr="00AA139E">
        <w:rPr>
          <w:rFonts w:ascii="Calibri" w:eastAsia="Calibri" w:hAnsi="Calibri" w:cs="Calibri"/>
          <w:color w:val="213343"/>
          <w:sz w:val="22"/>
          <w:szCs w:val="22"/>
          <w:lang w:val="en-US"/>
        </w:rPr>
        <w:t xml:space="preserve"> </w:t>
      </w:r>
      <w:proofErr w:type="spellStart"/>
      <w:r w:rsidRPr="00AA139E">
        <w:rPr>
          <w:rFonts w:ascii="Calibri" w:eastAsia="Calibri" w:hAnsi="Calibri" w:cs="Calibri"/>
          <w:color w:val="213343"/>
          <w:sz w:val="22"/>
          <w:szCs w:val="22"/>
          <w:lang w:val="en-US"/>
        </w:rPr>
        <w:t>waarin</w:t>
      </w:r>
      <w:proofErr w:type="spellEnd"/>
      <w:r w:rsidRPr="00AA139E">
        <w:rPr>
          <w:rFonts w:ascii="Calibri" w:eastAsia="Calibri" w:hAnsi="Calibri" w:cs="Calibri"/>
          <w:color w:val="213343"/>
          <w:sz w:val="22"/>
          <w:szCs w:val="22"/>
          <w:lang w:val="en-US"/>
        </w:rPr>
        <w:t xml:space="preserve"> corona </w:t>
      </w:r>
      <w:proofErr w:type="spellStart"/>
      <w:r w:rsidRPr="00AA139E">
        <w:rPr>
          <w:rFonts w:ascii="Calibri" w:eastAsia="Calibri" w:hAnsi="Calibri" w:cs="Calibri"/>
          <w:color w:val="213343"/>
          <w:sz w:val="22"/>
          <w:szCs w:val="22"/>
          <w:lang w:val="en-US"/>
        </w:rPr>
        <w:t>valt</w:t>
      </w:r>
      <w:proofErr w:type="spellEnd"/>
      <w:r w:rsidRPr="00AA139E">
        <w:rPr>
          <w:rFonts w:ascii="Calibri" w:eastAsia="Calibri" w:hAnsi="Calibri" w:cs="Calibri"/>
          <w:color w:val="213343"/>
          <w:sz w:val="22"/>
          <w:szCs w:val="22"/>
          <w:lang w:val="en-US"/>
        </w:rPr>
        <w:t xml:space="preserve"> </w:t>
      </w:r>
      <w:proofErr w:type="spellStart"/>
      <w:r w:rsidRPr="00AA139E">
        <w:rPr>
          <w:rFonts w:ascii="Calibri" w:eastAsia="Calibri" w:hAnsi="Calibri" w:cs="Calibri"/>
          <w:color w:val="213343"/>
          <w:sz w:val="22"/>
          <w:szCs w:val="22"/>
          <w:lang w:val="en-US"/>
        </w:rPr>
        <w:t>komt</w:t>
      </w:r>
      <w:proofErr w:type="spellEnd"/>
      <w:r w:rsidRPr="00AA139E">
        <w:rPr>
          <w:rFonts w:ascii="Calibri" w:eastAsia="Calibri" w:hAnsi="Calibri" w:cs="Calibri"/>
          <w:color w:val="213343"/>
          <w:sz w:val="22"/>
          <w:szCs w:val="22"/>
          <w:lang w:val="en-US"/>
        </w:rPr>
        <w:t xml:space="preserve"> </w:t>
      </w:r>
      <w:proofErr w:type="spellStart"/>
      <w:r w:rsidRPr="00AA139E">
        <w:rPr>
          <w:rFonts w:ascii="Calibri" w:eastAsia="Calibri" w:hAnsi="Calibri" w:cs="Calibri"/>
          <w:color w:val="213343"/>
          <w:sz w:val="22"/>
          <w:szCs w:val="22"/>
          <w:lang w:val="en-US"/>
        </w:rPr>
        <w:t>goed</w:t>
      </w:r>
      <w:proofErr w:type="spellEnd"/>
      <w:r w:rsidRPr="00AA139E">
        <w:rPr>
          <w:rFonts w:ascii="Calibri" w:eastAsia="Calibri" w:hAnsi="Calibri" w:cs="Calibri"/>
          <w:color w:val="213343"/>
          <w:sz w:val="22"/>
          <w:szCs w:val="22"/>
          <w:lang w:val="en-US"/>
        </w:rPr>
        <w:t xml:space="preserve"> </w:t>
      </w:r>
      <w:proofErr w:type="spellStart"/>
      <w:r w:rsidRPr="00AA139E">
        <w:rPr>
          <w:rFonts w:ascii="Calibri" w:eastAsia="Calibri" w:hAnsi="Calibri" w:cs="Calibri"/>
          <w:color w:val="213343"/>
          <w:sz w:val="22"/>
          <w:szCs w:val="22"/>
          <w:lang w:val="en-US"/>
        </w:rPr>
        <w:t>naar</w:t>
      </w:r>
      <w:proofErr w:type="spellEnd"/>
      <w:r w:rsidRPr="00AA139E">
        <w:rPr>
          <w:rFonts w:ascii="Calibri" w:eastAsia="Calibri" w:hAnsi="Calibri" w:cs="Calibri"/>
          <w:color w:val="213343"/>
          <w:sz w:val="22"/>
          <w:szCs w:val="22"/>
          <w:lang w:val="en-US"/>
        </w:rPr>
        <w:t xml:space="preserve"> </w:t>
      </w:r>
      <w:proofErr w:type="spellStart"/>
      <w:r w:rsidRPr="00AA139E">
        <w:rPr>
          <w:rFonts w:ascii="Calibri" w:eastAsia="Calibri" w:hAnsi="Calibri" w:cs="Calibri"/>
          <w:color w:val="213343"/>
          <w:sz w:val="22"/>
          <w:szCs w:val="22"/>
          <w:lang w:val="en-US"/>
        </w:rPr>
        <w:t>voren</w:t>
      </w:r>
      <w:proofErr w:type="spellEnd"/>
      <w:r w:rsidRPr="00AA139E">
        <w:rPr>
          <w:rFonts w:ascii="Calibri" w:eastAsia="Calibri" w:hAnsi="Calibri" w:cs="Calibri"/>
          <w:color w:val="213343"/>
          <w:sz w:val="22"/>
          <w:szCs w:val="22"/>
          <w:lang w:val="en-US"/>
        </w:rPr>
        <w:t xml:space="preserve"> </w:t>
      </w:r>
      <w:proofErr w:type="spellStart"/>
      <w:r w:rsidRPr="00AA139E">
        <w:rPr>
          <w:rFonts w:ascii="Calibri" w:eastAsia="Calibri" w:hAnsi="Calibri" w:cs="Calibri"/>
          <w:color w:val="213343"/>
          <w:sz w:val="22"/>
          <w:szCs w:val="22"/>
          <w:lang w:val="en-US"/>
        </w:rPr>
        <w:t>aangezien</w:t>
      </w:r>
      <w:proofErr w:type="spellEnd"/>
      <w:r w:rsidRPr="00AA139E">
        <w:rPr>
          <w:rFonts w:ascii="Calibri" w:eastAsia="Calibri" w:hAnsi="Calibri" w:cs="Calibri"/>
          <w:color w:val="213343"/>
          <w:sz w:val="22"/>
          <w:szCs w:val="22"/>
          <w:lang w:val="en-US"/>
        </w:rPr>
        <w:t xml:space="preserve"> de </w:t>
      </w:r>
      <w:proofErr w:type="spellStart"/>
      <w:r w:rsidRPr="00AA139E">
        <w:rPr>
          <w:rFonts w:ascii="Calibri" w:eastAsia="Calibri" w:hAnsi="Calibri" w:cs="Calibri"/>
          <w:color w:val="213343"/>
          <w:sz w:val="22"/>
          <w:szCs w:val="22"/>
          <w:lang w:val="en-US"/>
        </w:rPr>
        <w:t>kleur</w:t>
      </w:r>
      <w:proofErr w:type="spellEnd"/>
      <w:r w:rsidRPr="00AA139E">
        <w:rPr>
          <w:rFonts w:ascii="Calibri" w:eastAsia="Calibri" w:hAnsi="Calibri" w:cs="Calibri"/>
          <w:color w:val="213343"/>
          <w:sz w:val="22"/>
          <w:szCs w:val="22"/>
          <w:lang w:val="en-US"/>
        </w:rPr>
        <w:t xml:space="preserve">. </w:t>
      </w:r>
    </w:p>
    <w:p w14:paraId="2A405CBE" w14:textId="010AC2B7" w:rsidR="00AA139E" w:rsidRPr="00A00CB9" w:rsidRDefault="00AA139E" w:rsidP="00A00CB9">
      <w:pPr>
        <w:pStyle w:val="Lijstalinea"/>
        <w:numPr>
          <w:ilvl w:val="1"/>
          <w:numId w:val="29"/>
        </w:numPr>
        <w:rPr>
          <w:color w:val="213343"/>
          <w:sz w:val="22"/>
          <w:szCs w:val="22"/>
        </w:rPr>
      </w:pPr>
      <w:r>
        <w:rPr>
          <w:rFonts w:ascii="Calibri" w:eastAsia="Calibri" w:hAnsi="Calibri" w:cs="Calibri"/>
          <w:color w:val="213343"/>
          <w:sz w:val="22"/>
          <w:szCs w:val="22"/>
          <w:lang w:val="en-US"/>
        </w:rPr>
        <w:t xml:space="preserve">De </w:t>
      </w:r>
      <w:proofErr w:type="spellStart"/>
      <w:r>
        <w:rPr>
          <w:rFonts w:ascii="Calibri" w:eastAsia="Calibri" w:hAnsi="Calibri" w:cs="Calibri"/>
          <w:color w:val="213343"/>
          <w:sz w:val="22"/>
          <w:szCs w:val="22"/>
          <w:lang w:val="en-US"/>
        </w:rPr>
        <w:t>schaalverdeling</w:t>
      </w:r>
      <w:proofErr w:type="spellEnd"/>
      <w:r>
        <w:rPr>
          <w:rFonts w:ascii="Calibri" w:eastAsia="Calibri" w:hAnsi="Calibri" w:cs="Calibri"/>
          <w:color w:val="213343"/>
          <w:sz w:val="22"/>
          <w:szCs w:val="22"/>
          <w:lang w:val="en-US"/>
        </w:rPr>
        <w:t xml:space="preserve"> </w:t>
      </w:r>
      <w:proofErr w:type="spellStart"/>
      <w:r w:rsidR="00A00CB9">
        <w:rPr>
          <w:rFonts w:ascii="Calibri" w:eastAsia="Calibri" w:hAnsi="Calibri" w:cs="Calibri"/>
          <w:color w:val="213343"/>
          <w:sz w:val="22"/>
          <w:szCs w:val="22"/>
          <w:lang w:val="en-US"/>
        </w:rPr>
        <w:t>zorgt</w:t>
      </w:r>
      <w:proofErr w:type="spellEnd"/>
      <w:r w:rsidR="00A00CB9">
        <w:rPr>
          <w:rFonts w:ascii="Calibri" w:eastAsia="Calibri" w:hAnsi="Calibri" w:cs="Calibri"/>
          <w:color w:val="213343"/>
          <w:sz w:val="22"/>
          <w:szCs w:val="22"/>
          <w:lang w:val="en-US"/>
        </w:rPr>
        <w:t xml:space="preserve"> </w:t>
      </w:r>
      <w:proofErr w:type="spellStart"/>
      <w:r w:rsidR="00A00CB9">
        <w:rPr>
          <w:rFonts w:ascii="Calibri" w:eastAsia="Calibri" w:hAnsi="Calibri" w:cs="Calibri"/>
          <w:color w:val="213343"/>
          <w:sz w:val="22"/>
          <w:szCs w:val="22"/>
          <w:lang w:val="en-US"/>
        </w:rPr>
        <w:t>ervoor</w:t>
      </w:r>
      <w:proofErr w:type="spellEnd"/>
      <w:r w:rsidR="00A00CB9">
        <w:rPr>
          <w:rFonts w:ascii="Calibri" w:eastAsia="Calibri" w:hAnsi="Calibri" w:cs="Calibri"/>
          <w:color w:val="213343"/>
          <w:sz w:val="22"/>
          <w:szCs w:val="22"/>
          <w:lang w:val="en-US"/>
        </w:rPr>
        <w:t xml:space="preserve"> </w:t>
      </w:r>
      <w:proofErr w:type="spellStart"/>
      <w:r w:rsidR="00A00CB9">
        <w:rPr>
          <w:rFonts w:ascii="Calibri" w:eastAsia="Calibri" w:hAnsi="Calibri" w:cs="Calibri"/>
          <w:color w:val="213343"/>
          <w:sz w:val="22"/>
          <w:szCs w:val="22"/>
          <w:lang w:val="en-US"/>
        </w:rPr>
        <w:t>dat</w:t>
      </w:r>
      <w:proofErr w:type="spellEnd"/>
      <w:r w:rsidR="00A00CB9">
        <w:rPr>
          <w:rFonts w:ascii="Calibri" w:eastAsia="Calibri" w:hAnsi="Calibri" w:cs="Calibri"/>
          <w:color w:val="213343"/>
          <w:sz w:val="22"/>
          <w:szCs w:val="22"/>
          <w:lang w:val="en-US"/>
        </w:rPr>
        <w:t xml:space="preserve"> het </w:t>
      </w:r>
      <w:proofErr w:type="spellStart"/>
      <w:r w:rsidR="00A00CB9">
        <w:rPr>
          <w:rFonts w:ascii="Calibri" w:eastAsia="Calibri" w:hAnsi="Calibri" w:cs="Calibri"/>
          <w:color w:val="213343"/>
          <w:sz w:val="22"/>
          <w:szCs w:val="22"/>
          <w:lang w:val="en-US"/>
        </w:rPr>
        <w:t>getal</w:t>
      </w:r>
      <w:proofErr w:type="spellEnd"/>
      <w:r w:rsidR="00A00CB9">
        <w:rPr>
          <w:rFonts w:ascii="Calibri" w:eastAsia="Calibri" w:hAnsi="Calibri" w:cs="Calibri"/>
          <w:color w:val="213343"/>
          <w:sz w:val="22"/>
          <w:szCs w:val="22"/>
          <w:lang w:val="en-US"/>
        </w:rPr>
        <w:t xml:space="preserve"> </w:t>
      </w:r>
      <w:proofErr w:type="spellStart"/>
      <w:r w:rsidR="00A00CB9">
        <w:rPr>
          <w:rFonts w:ascii="Calibri" w:eastAsia="Calibri" w:hAnsi="Calibri" w:cs="Calibri"/>
          <w:color w:val="213343"/>
          <w:sz w:val="22"/>
          <w:szCs w:val="22"/>
          <w:lang w:val="en-US"/>
        </w:rPr>
        <w:t>goed</w:t>
      </w:r>
      <w:proofErr w:type="spellEnd"/>
      <w:r w:rsidR="00A00CB9">
        <w:rPr>
          <w:rFonts w:ascii="Calibri" w:eastAsia="Calibri" w:hAnsi="Calibri" w:cs="Calibri"/>
          <w:color w:val="213343"/>
          <w:sz w:val="22"/>
          <w:szCs w:val="22"/>
          <w:lang w:val="en-US"/>
        </w:rPr>
        <w:t xml:space="preserve"> </w:t>
      </w:r>
      <w:proofErr w:type="spellStart"/>
      <w:r w:rsidR="00A00CB9">
        <w:rPr>
          <w:rFonts w:ascii="Calibri" w:eastAsia="Calibri" w:hAnsi="Calibri" w:cs="Calibri"/>
          <w:color w:val="213343"/>
          <w:sz w:val="22"/>
          <w:szCs w:val="22"/>
          <w:lang w:val="en-US"/>
        </w:rPr>
        <w:t>valt</w:t>
      </w:r>
      <w:proofErr w:type="spellEnd"/>
      <w:r w:rsidR="00A00CB9">
        <w:rPr>
          <w:rFonts w:ascii="Calibri" w:eastAsia="Calibri" w:hAnsi="Calibri" w:cs="Calibri"/>
          <w:color w:val="213343"/>
          <w:sz w:val="22"/>
          <w:szCs w:val="22"/>
          <w:lang w:val="en-US"/>
        </w:rPr>
        <w:t xml:space="preserve"> </w:t>
      </w:r>
      <w:proofErr w:type="spellStart"/>
      <w:r w:rsidR="00A00CB9">
        <w:rPr>
          <w:rFonts w:ascii="Calibri" w:eastAsia="Calibri" w:hAnsi="Calibri" w:cs="Calibri"/>
          <w:color w:val="213343"/>
          <w:sz w:val="22"/>
          <w:szCs w:val="22"/>
          <w:lang w:val="en-US"/>
        </w:rPr>
        <w:t>af</w:t>
      </w:r>
      <w:proofErr w:type="spellEnd"/>
      <w:r w:rsidR="00A00CB9">
        <w:rPr>
          <w:rFonts w:ascii="Calibri" w:eastAsia="Calibri" w:hAnsi="Calibri" w:cs="Calibri"/>
          <w:color w:val="213343"/>
          <w:sz w:val="22"/>
          <w:szCs w:val="22"/>
          <w:lang w:val="en-US"/>
        </w:rPr>
        <w:t xml:space="preserve"> </w:t>
      </w:r>
      <w:proofErr w:type="spellStart"/>
      <w:r w:rsidR="00A00CB9">
        <w:rPr>
          <w:rFonts w:ascii="Calibri" w:eastAsia="Calibri" w:hAnsi="Calibri" w:cs="Calibri"/>
          <w:color w:val="213343"/>
          <w:sz w:val="22"/>
          <w:szCs w:val="22"/>
          <w:lang w:val="en-US"/>
        </w:rPr>
        <w:t>te</w:t>
      </w:r>
      <w:proofErr w:type="spellEnd"/>
      <w:r w:rsidR="00A00CB9">
        <w:rPr>
          <w:rFonts w:ascii="Calibri" w:eastAsia="Calibri" w:hAnsi="Calibri" w:cs="Calibri"/>
          <w:color w:val="213343"/>
          <w:sz w:val="22"/>
          <w:szCs w:val="22"/>
          <w:lang w:val="en-US"/>
        </w:rPr>
        <w:t xml:space="preserve"> </w:t>
      </w:r>
      <w:proofErr w:type="spellStart"/>
      <w:r w:rsidR="00A00CB9">
        <w:rPr>
          <w:rFonts w:ascii="Calibri" w:eastAsia="Calibri" w:hAnsi="Calibri" w:cs="Calibri"/>
          <w:color w:val="213343"/>
          <w:sz w:val="22"/>
          <w:szCs w:val="22"/>
          <w:lang w:val="en-US"/>
        </w:rPr>
        <w:t>lezen</w:t>
      </w:r>
      <w:proofErr w:type="spellEnd"/>
      <w:r w:rsidR="00A00CB9">
        <w:rPr>
          <w:rFonts w:ascii="Calibri" w:eastAsia="Calibri" w:hAnsi="Calibri" w:cs="Calibri"/>
          <w:color w:val="213343"/>
          <w:sz w:val="22"/>
          <w:szCs w:val="22"/>
          <w:lang w:val="en-US"/>
        </w:rPr>
        <w:t xml:space="preserve"> per virus. </w:t>
      </w:r>
      <w:proofErr w:type="spellStart"/>
      <w:r w:rsidR="00A00CB9">
        <w:rPr>
          <w:rFonts w:ascii="Calibri" w:eastAsia="Calibri" w:hAnsi="Calibri" w:cs="Calibri"/>
          <w:color w:val="213343"/>
          <w:sz w:val="22"/>
          <w:szCs w:val="22"/>
          <w:lang w:val="en-US"/>
        </w:rPr>
        <w:t>Aangezien</w:t>
      </w:r>
      <w:proofErr w:type="spellEnd"/>
      <w:r w:rsidR="00A00CB9">
        <w:rPr>
          <w:rFonts w:ascii="Calibri" w:eastAsia="Calibri" w:hAnsi="Calibri" w:cs="Calibri"/>
          <w:color w:val="213343"/>
          <w:sz w:val="22"/>
          <w:szCs w:val="22"/>
          <w:lang w:val="en-US"/>
        </w:rPr>
        <w:t xml:space="preserve"> het </w:t>
      </w:r>
      <w:proofErr w:type="spellStart"/>
      <w:r w:rsidR="00A00CB9">
        <w:rPr>
          <w:rFonts w:ascii="Calibri" w:eastAsia="Calibri" w:hAnsi="Calibri" w:cs="Calibri"/>
          <w:color w:val="213343"/>
          <w:sz w:val="22"/>
          <w:szCs w:val="22"/>
          <w:lang w:val="en-US"/>
        </w:rPr>
        <w:t>vak</w:t>
      </w:r>
      <w:proofErr w:type="spellEnd"/>
      <w:r w:rsidR="00A00CB9">
        <w:rPr>
          <w:rFonts w:ascii="Calibri" w:eastAsia="Calibri" w:hAnsi="Calibri" w:cs="Calibri"/>
          <w:color w:val="213343"/>
          <w:sz w:val="22"/>
          <w:szCs w:val="22"/>
          <w:lang w:val="en-US"/>
        </w:rPr>
        <w:t xml:space="preserve"> van corona zo </w:t>
      </w:r>
      <w:proofErr w:type="spellStart"/>
      <w:r w:rsidR="00A00CB9">
        <w:rPr>
          <w:rFonts w:ascii="Calibri" w:eastAsia="Calibri" w:hAnsi="Calibri" w:cs="Calibri"/>
          <w:color w:val="213343"/>
          <w:sz w:val="22"/>
          <w:szCs w:val="22"/>
          <w:lang w:val="en-US"/>
        </w:rPr>
        <w:t>groot</w:t>
      </w:r>
      <w:proofErr w:type="spellEnd"/>
      <w:r w:rsidR="00A00CB9">
        <w:rPr>
          <w:rFonts w:ascii="Calibri" w:eastAsia="Calibri" w:hAnsi="Calibri" w:cs="Calibri"/>
          <w:color w:val="213343"/>
          <w:sz w:val="22"/>
          <w:szCs w:val="22"/>
          <w:lang w:val="en-US"/>
        </w:rPr>
        <w:t xml:space="preserve"> is </w:t>
      </w:r>
      <w:proofErr w:type="spellStart"/>
      <w:r w:rsidR="00A00CB9">
        <w:rPr>
          <w:rFonts w:ascii="Calibri" w:eastAsia="Calibri" w:hAnsi="Calibri" w:cs="Calibri"/>
          <w:color w:val="213343"/>
          <w:sz w:val="22"/>
          <w:szCs w:val="22"/>
          <w:lang w:val="en-US"/>
        </w:rPr>
        <w:t>lijkt</w:t>
      </w:r>
      <w:proofErr w:type="spellEnd"/>
      <w:r w:rsidR="00A00CB9">
        <w:rPr>
          <w:rFonts w:ascii="Calibri" w:eastAsia="Calibri" w:hAnsi="Calibri" w:cs="Calibri"/>
          <w:color w:val="213343"/>
          <w:sz w:val="22"/>
          <w:szCs w:val="22"/>
          <w:lang w:val="en-US"/>
        </w:rPr>
        <w:t xml:space="preserve"> het </w:t>
      </w:r>
      <w:proofErr w:type="spellStart"/>
      <w:r w:rsidR="00A00CB9">
        <w:rPr>
          <w:rFonts w:ascii="Calibri" w:eastAsia="Calibri" w:hAnsi="Calibri" w:cs="Calibri"/>
          <w:color w:val="213343"/>
          <w:sz w:val="22"/>
          <w:szCs w:val="22"/>
          <w:lang w:val="en-US"/>
        </w:rPr>
        <w:t>echter</w:t>
      </w:r>
      <w:proofErr w:type="spellEnd"/>
      <w:r w:rsidR="00A00CB9">
        <w:rPr>
          <w:rFonts w:ascii="Calibri" w:eastAsia="Calibri" w:hAnsi="Calibri" w:cs="Calibri"/>
          <w:color w:val="213343"/>
          <w:sz w:val="22"/>
          <w:szCs w:val="22"/>
          <w:lang w:val="en-US"/>
        </w:rPr>
        <w:t xml:space="preserve"> </w:t>
      </w:r>
      <w:proofErr w:type="spellStart"/>
      <w:r w:rsidR="00A00CB9">
        <w:rPr>
          <w:rFonts w:ascii="Calibri" w:eastAsia="Calibri" w:hAnsi="Calibri" w:cs="Calibri"/>
          <w:color w:val="213343"/>
          <w:sz w:val="22"/>
          <w:szCs w:val="22"/>
          <w:lang w:val="en-US"/>
        </w:rPr>
        <w:t>wel</w:t>
      </w:r>
      <w:proofErr w:type="spellEnd"/>
      <w:r w:rsidR="00A00CB9">
        <w:rPr>
          <w:rFonts w:ascii="Calibri" w:eastAsia="Calibri" w:hAnsi="Calibri" w:cs="Calibri"/>
          <w:color w:val="213343"/>
          <w:sz w:val="22"/>
          <w:szCs w:val="22"/>
          <w:lang w:val="en-US"/>
        </w:rPr>
        <w:t xml:space="preserve"> </w:t>
      </w:r>
      <w:proofErr w:type="spellStart"/>
      <w:r w:rsidR="00A00CB9">
        <w:rPr>
          <w:rFonts w:ascii="Calibri" w:eastAsia="Calibri" w:hAnsi="Calibri" w:cs="Calibri"/>
          <w:color w:val="213343"/>
          <w:sz w:val="22"/>
          <w:szCs w:val="22"/>
          <w:lang w:val="en-US"/>
        </w:rPr>
        <w:t>ernstig</w:t>
      </w:r>
      <w:proofErr w:type="spellEnd"/>
      <w:r w:rsidR="00A00CB9">
        <w:rPr>
          <w:rFonts w:ascii="Calibri" w:eastAsia="Calibri" w:hAnsi="Calibri" w:cs="Calibri"/>
          <w:color w:val="213343"/>
          <w:sz w:val="22"/>
          <w:szCs w:val="22"/>
          <w:lang w:val="en-US"/>
        </w:rPr>
        <w:t xml:space="preserve"> </w:t>
      </w:r>
      <w:proofErr w:type="spellStart"/>
      <w:r w:rsidR="00A00CB9">
        <w:rPr>
          <w:rFonts w:ascii="Calibri" w:eastAsia="Calibri" w:hAnsi="Calibri" w:cs="Calibri"/>
          <w:color w:val="213343"/>
          <w:sz w:val="22"/>
          <w:szCs w:val="22"/>
          <w:lang w:val="en-US"/>
        </w:rPr>
        <w:t>terwijl</w:t>
      </w:r>
      <w:proofErr w:type="spellEnd"/>
      <w:r w:rsidR="00A00CB9">
        <w:rPr>
          <w:rFonts w:ascii="Calibri" w:eastAsia="Calibri" w:hAnsi="Calibri" w:cs="Calibri"/>
          <w:color w:val="213343"/>
          <w:sz w:val="22"/>
          <w:szCs w:val="22"/>
          <w:lang w:val="en-US"/>
        </w:rPr>
        <w:t xml:space="preserve"> het </w:t>
      </w:r>
      <w:proofErr w:type="spellStart"/>
      <w:r w:rsidR="00A00CB9">
        <w:rPr>
          <w:rFonts w:ascii="Calibri" w:eastAsia="Calibri" w:hAnsi="Calibri" w:cs="Calibri"/>
          <w:color w:val="213343"/>
          <w:sz w:val="22"/>
          <w:szCs w:val="22"/>
          <w:lang w:val="en-US"/>
        </w:rPr>
        <w:t>percentueel</w:t>
      </w:r>
      <w:proofErr w:type="spellEnd"/>
      <w:r w:rsidR="00A00CB9">
        <w:rPr>
          <w:rFonts w:ascii="Calibri" w:eastAsia="Calibri" w:hAnsi="Calibri" w:cs="Calibri"/>
          <w:color w:val="213343"/>
          <w:sz w:val="22"/>
          <w:szCs w:val="22"/>
          <w:lang w:val="en-US"/>
        </w:rPr>
        <w:t xml:space="preserve"> </w:t>
      </w:r>
      <w:proofErr w:type="spellStart"/>
      <w:r w:rsidR="00A00CB9">
        <w:rPr>
          <w:rFonts w:ascii="Calibri" w:eastAsia="Calibri" w:hAnsi="Calibri" w:cs="Calibri"/>
          <w:color w:val="213343"/>
          <w:sz w:val="22"/>
          <w:szCs w:val="22"/>
          <w:lang w:val="en-US"/>
        </w:rPr>
        <w:t>niet</w:t>
      </w:r>
      <w:proofErr w:type="spellEnd"/>
      <w:r w:rsidR="00A00CB9">
        <w:rPr>
          <w:rFonts w:ascii="Calibri" w:eastAsia="Calibri" w:hAnsi="Calibri" w:cs="Calibri"/>
          <w:color w:val="213343"/>
          <w:sz w:val="22"/>
          <w:szCs w:val="22"/>
          <w:lang w:val="en-US"/>
        </w:rPr>
        <w:t xml:space="preserve"> </w:t>
      </w:r>
      <w:proofErr w:type="spellStart"/>
      <w:r w:rsidR="00A00CB9">
        <w:rPr>
          <w:rFonts w:ascii="Calibri" w:eastAsia="Calibri" w:hAnsi="Calibri" w:cs="Calibri"/>
          <w:color w:val="213343"/>
          <w:sz w:val="22"/>
          <w:szCs w:val="22"/>
          <w:lang w:val="en-US"/>
        </w:rPr>
        <w:t>hoog</w:t>
      </w:r>
      <w:proofErr w:type="spellEnd"/>
      <w:r w:rsidR="00A00CB9">
        <w:rPr>
          <w:rFonts w:ascii="Calibri" w:eastAsia="Calibri" w:hAnsi="Calibri" w:cs="Calibri"/>
          <w:color w:val="213343"/>
          <w:sz w:val="22"/>
          <w:szCs w:val="22"/>
          <w:lang w:val="en-US"/>
        </w:rPr>
        <w:t xml:space="preserve"> is </w:t>
      </w:r>
    </w:p>
    <w:p w14:paraId="2D03EB9E" w14:textId="27871939" w:rsidR="00A00CB9" w:rsidRPr="00A00CB9" w:rsidRDefault="00A00CB9" w:rsidP="00A00CB9">
      <w:pPr>
        <w:pStyle w:val="Lijstalinea"/>
        <w:numPr>
          <w:ilvl w:val="1"/>
          <w:numId w:val="29"/>
        </w:numPr>
        <w:rPr>
          <w:color w:val="213343"/>
          <w:sz w:val="22"/>
          <w:szCs w:val="22"/>
        </w:rPr>
      </w:pPr>
      <w:r>
        <w:rPr>
          <w:rFonts w:ascii="Calibri" w:eastAsia="Calibri" w:hAnsi="Calibri" w:cs="Calibri"/>
          <w:color w:val="213343"/>
          <w:sz w:val="22"/>
          <w:szCs w:val="22"/>
          <w:lang w:val="en-US"/>
        </w:rPr>
        <w:t xml:space="preserve">De </w:t>
      </w:r>
      <w:proofErr w:type="spellStart"/>
      <w:r>
        <w:rPr>
          <w:rFonts w:ascii="Calibri" w:eastAsia="Calibri" w:hAnsi="Calibri" w:cs="Calibri"/>
          <w:color w:val="213343"/>
          <w:sz w:val="22"/>
          <w:szCs w:val="22"/>
          <w:lang w:val="en-US"/>
        </w:rPr>
        <w:t>dikgedrukte</w:t>
      </w:r>
      <w:proofErr w:type="spellEnd"/>
      <w:r>
        <w:rPr>
          <w:rFonts w:ascii="Calibri" w:eastAsia="Calibri" w:hAnsi="Calibri" w:cs="Calibri"/>
          <w:color w:val="213343"/>
          <w:sz w:val="22"/>
          <w:szCs w:val="22"/>
          <w:lang w:val="en-US"/>
        </w:rPr>
        <w:t xml:space="preserve"> </w:t>
      </w:r>
      <w:proofErr w:type="spellStart"/>
      <w:r>
        <w:rPr>
          <w:rFonts w:ascii="Calibri" w:eastAsia="Calibri" w:hAnsi="Calibri" w:cs="Calibri"/>
          <w:color w:val="213343"/>
          <w:sz w:val="22"/>
          <w:szCs w:val="22"/>
          <w:lang w:val="en-US"/>
        </w:rPr>
        <w:t>ziektes</w:t>
      </w:r>
      <w:proofErr w:type="spellEnd"/>
      <w:r>
        <w:rPr>
          <w:rFonts w:ascii="Calibri" w:eastAsia="Calibri" w:hAnsi="Calibri" w:cs="Calibri"/>
          <w:color w:val="213343"/>
          <w:sz w:val="22"/>
          <w:szCs w:val="22"/>
          <w:lang w:val="en-US"/>
        </w:rPr>
        <w:t xml:space="preserve"> </w:t>
      </w:r>
      <w:proofErr w:type="spellStart"/>
      <w:r>
        <w:rPr>
          <w:rFonts w:ascii="Calibri" w:eastAsia="Calibri" w:hAnsi="Calibri" w:cs="Calibri"/>
          <w:color w:val="213343"/>
          <w:sz w:val="22"/>
          <w:szCs w:val="22"/>
          <w:lang w:val="en-US"/>
        </w:rPr>
        <w:t>vallen</w:t>
      </w:r>
      <w:proofErr w:type="spellEnd"/>
      <w:r>
        <w:rPr>
          <w:rFonts w:ascii="Calibri" w:eastAsia="Calibri" w:hAnsi="Calibri" w:cs="Calibri"/>
          <w:color w:val="213343"/>
          <w:sz w:val="22"/>
          <w:szCs w:val="22"/>
          <w:lang w:val="en-US"/>
        </w:rPr>
        <w:t xml:space="preserve"> </w:t>
      </w:r>
      <w:proofErr w:type="spellStart"/>
      <w:r>
        <w:rPr>
          <w:rFonts w:ascii="Calibri" w:eastAsia="Calibri" w:hAnsi="Calibri" w:cs="Calibri"/>
          <w:color w:val="213343"/>
          <w:sz w:val="22"/>
          <w:szCs w:val="22"/>
          <w:lang w:val="en-US"/>
        </w:rPr>
        <w:t>ook</w:t>
      </w:r>
      <w:proofErr w:type="spellEnd"/>
      <w:r>
        <w:rPr>
          <w:rFonts w:ascii="Calibri" w:eastAsia="Calibri" w:hAnsi="Calibri" w:cs="Calibri"/>
          <w:color w:val="213343"/>
          <w:sz w:val="22"/>
          <w:szCs w:val="22"/>
          <w:lang w:val="en-US"/>
        </w:rPr>
        <w:t xml:space="preserve"> op </w:t>
      </w:r>
      <w:proofErr w:type="spellStart"/>
      <w:r>
        <w:rPr>
          <w:rFonts w:ascii="Calibri" w:eastAsia="Calibri" w:hAnsi="Calibri" w:cs="Calibri"/>
          <w:color w:val="213343"/>
          <w:sz w:val="22"/>
          <w:szCs w:val="22"/>
          <w:lang w:val="en-US"/>
        </w:rPr>
        <w:t>terwijl</w:t>
      </w:r>
      <w:proofErr w:type="spellEnd"/>
      <w:r>
        <w:rPr>
          <w:rFonts w:ascii="Calibri" w:eastAsia="Calibri" w:hAnsi="Calibri" w:cs="Calibri"/>
          <w:color w:val="213343"/>
          <w:sz w:val="22"/>
          <w:szCs w:val="22"/>
          <w:lang w:val="en-US"/>
        </w:rPr>
        <w:t xml:space="preserve"> </w:t>
      </w:r>
      <w:proofErr w:type="spellStart"/>
      <w:r>
        <w:rPr>
          <w:rFonts w:ascii="Calibri" w:eastAsia="Calibri" w:hAnsi="Calibri" w:cs="Calibri"/>
          <w:color w:val="213343"/>
          <w:sz w:val="22"/>
          <w:szCs w:val="22"/>
          <w:lang w:val="en-US"/>
        </w:rPr>
        <w:t>deze</w:t>
      </w:r>
      <w:proofErr w:type="spellEnd"/>
      <w:r>
        <w:rPr>
          <w:rFonts w:ascii="Calibri" w:eastAsia="Calibri" w:hAnsi="Calibri" w:cs="Calibri"/>
          <w:color w:val="213343"/>
          <w:sz w:val="22"/>
          <w:szCs w:val="22"/>
          <w:lang w:val="en-US"/>
        </w:rPr>
        <w:t xml:space="preserve"> </w:t>
      </w:r>
      <w:proofErr w:type="spellStart"/>
      <w:r>
        <w:rPr>
          <w:rFonts w:ascii="Calibri" w:eastAsia="Calibri" w:hAnsi="Calibri" w:cs="Calibri"/>
          <w:color w:val="213343"/>
          <w:sz w:val="22"/>
          <w:szCs w:val="22"/>
          <w:lang w:val="en-US"/>
        </w:rPr>
        <w:t>wellicht</w:t>
      </w:r>
      <w:proofErr w:type="spellEnd"/>
      <w:r>
        <w:rPr>
          <w:rFonts w:ascii="Calibri" w:eastAsia="Calibri" w:hAnsi="Calibri" w:cs="Calibri"/>
          <w:color w:val="213343"/>
          <w:sz w:val="22"/>
          <w:szCs w:val="22"/>
          <w:lang w:val="en-US"/>
        </w:rPr>
        <w:t xml:space="preserve"> </w:t>
      </w:r>
      <w:proofErr w:type="spellStart"/>
      <w:r>
        <w:rPr>
          <w:rFonts w:ascii="Calibri" w:eastAsia="Calibri" w:hAnsi="Calibri" w:cs="Calibri"/>
          <w:color w:val="213343"/>
          <w:sz w:val="22"/>
          <w:szCs w:val="22"/>
          <w:lang w:val="en-US"/>
        </w:rPr>
        <w:t>niet</w:t>
      </w:r>
      <w:proofErr w:type="spellEnd"/>
      <w:r>
        <w:rPr>
          <w:rFonts w:ascii="Calibri" w:eastAsia="Calibri" w:hAnsi="Calibri" w:cs="Calibri"/>
          <w:color w:val="213343"/>
          <w:sz w:val="22"/>
          <w:szCs w:val="22"/>
          <w:lang w:val="en-US"/>
        </w:rPr>
        <w:t xml:space="preserve"> van </w:t>
      </w:r>
      <w:proofErr w:type="spellStart"/>
      <w:r>
        <w:rPr>
          <w:rFonts w:ascii="Calibri" w:eastAsia="Calibri" w:hAnsi="Calibri" w:cs="Calibri"/>
          <w:color w:val="213343"/>
          <w:sz w:val="22"/>
          <w:szCs w:val="22"/>
          <w:lang w:val="en-US"/>
        </w:rPr>
        <w:t>toepassing</w:t>
      </w:r>
      <w:proofErr w:type="spellEnd"/>
      <w:r>
        <w:rPr>
          <w:rFonts w:ascii="Calibri" w:eastAsia="Calibri" w:hAnsi="Calibri" w:cs="Calibri"/>
          <w:color w:val="213343"/>
          <w:sz w:val="22"/>
          <w:szCs w:val="22"/>
          <w:lang w:val="en-US"/>
        </w:rPr>
        <w:t xml:space="preserve"> </w:t>
      </w:r>
      <w:proofErr w:type="spellStart"/>
      <w:r>
        <w:rPr>
          <w:rFonts w:ascii="Calibri" w:eastAsia="Calibri" w:hAnsi="Calibri" w:cs="Calibri"/>
          <w:color w:val="213343"/>
          <w:sz w:val="22"/>
          <w:szCs w:val="22"/>
          <w:lang w:val="en-US"/>
        </w:rPr>
        <w:t>zijn</w:t>
      </w:r>
      <w:proofErr w:type="spellEnd"/>
    </w:p>
    <w:p w14:paraId="1C77AC15" w14:textId="77777777" w:rsidR="00A00CB9" w:rsidRPr="00AA139E" w:rsidRDefault="00A00CB9" w:rsidP="00A00CB9">
      <w:pPr>
        <w:pStyle w:val="Lijstalinea"/>
        <w:ind w:left="1788"/>
        <w:rPr>
          <w:color w:val="213343"/>
          <w:sz w:val="22"/>
          <w:szCs w:val="22"/>
        </w:rPr>
      </w:pPr>
    </w:p>
    <w:p w14:paraId="19F41C24" w14:textId="04DF792D" w:rsidR="003D3693" w:rsidRPr="00A00CB9" w:rsidRDefault="003D3693" w:rsidP="00AE4A92">
      <w:pPr>
        <w:pStyle w:val="Lijstalinea"/>
        <w:numPr>
          <w:ilvl w:val="0"/>
          <w:numId w:val="29"/>
        </w:numPr>
        <w:rPr>
          <w:color w:val="213343"/>
          <w:sz w:val="22"/>
          <w:szCs w:val="22"/>
        </w:rPr>
      </w:pPr>
      <w:r w:rsidRPr="00AA139E">
        <w:rPr>
          <w:rFonts w:ascii="Calibri" w:eastAsia="Calibri" w:hAnsi="Calibri" w:cs="Calibri"/>
          <w:color w:val="213343"/>
          <w:sz w:val="22"/>
          <w:szCs w:val="22"/>
        </w:rPr>
        <w:t xml:space="preserve">Kies een </w:t>
      </w:r>
      <w:proofErr w:type="spellStart"/>
      <w:r w:rsidRPr="00AA139E">
        <w:rPr>
          <w:rFonts w:ascii="Calibri" w:eastAsia="Calibri" w:hAnsi="Calibri" w:cs="Calibri"/>
          <w:color w:val="213343"/>
          <w:sz w:val="22"/>
          <w:szCs w:val="22"/>
        </w:rPr>
        <w:t>specieke</w:t>
      </w:r>
      <w:proofErr w:type="spellEnd"/>
      <w:r w:rsidRPr="00AA139E">
        <w:rPr>
          <w:rFonts w:ascii="Calibri" w:eastAsia="Calibri" w:hAnsi="Calibri" w:cs="Calibri"/>
          <w:color w:val="213343"/>
          <w:sz w:val="22"/>
          <w:szCs w:val="22"/>
        </w:rPr>
        <w:t xml:space="preserve"> doelgroep voor de </w:t>
      </w:r>
      <w:proofErr w:type="spellStart"/>
      <w:r w:rsidRPr="00AA139E">
        <w:rPr>
          <w:rFonts w:ascii="Calibri" w:eastAsia="Calibri" w:hAnsi="Calibri" w:cs="Calibri"/>
          <w:color w:val="213343"/>
          <w:sz w:val="22"/>
          <w:szCs w:val="22"/>
        </w:rPr>
        <w:t>graph</w:t>
      </w:r>
      <w:proofErr w:type="spellEnd"/>
      <w:r w:rsidRPr="00AA139E">
        <w:rPr>
          <w:rFonts w:ascii="Calibri" w:eastAsia="Calibri" w:hAnsi="Calibri" w:cs="Calibri"/>
          <w:color w:val="213343"/>
          <w:sz w:val="22"/>
          <w:szCs w:val="22"/>
        </w:rPr>
        <w:t xml:space="preserve">. Verandert dan de boodschap die overgedragen wordt? Wat zou er aan de titel, </w:t>
      </w:r>
      <w:proofErr w:type="spellStart"/>
      <w:r w:rsidRPr="00AA139E">
        <w:rPr>
          <w:rFonts w:ascii="Calibri" w:eastAsia="Calibri" w:hAnsi="Calibri" w:cs="Calibri"/>
          <w:color w:val="213343"/>
          <w:sz w:val="22"/>
          <w:szCs w:val="22"/>
        </w:rPr>
        <w:t>charttype</w:t>
      </w:r>
      <w:proofErr w:type="spellEnd"/>
      <w:r w:rsidRPr="00AA139E">
        <w:rPr>
          <w:rFonts w:ascii="Calibri" w:eastAsia="Calibri" w:hAnsi="Calibri" w:cs="Calibri"/>
          <w:color w:val="213343"/>
          <w:sz w:val="22"/>
          <w:szCs w:val="22"/>
        </w:rPr>
        <w:t xml:space="preserve">, </w:t>
      </w:r>
      <w:proofErr w:type="spellStart"/>
      <w:r w:rsidRPr="00AA139E">
        <w:rPr>
          <w:rFonts w:ascii="Calibri" w:eastAsia="Calibri" w:hAnsi="Calibri" w:cs="Calibri"/>
          <w:color w:val="213343"/>
          <w:sz w:val="22"/>
          <w:szCs w:val="22"/>
        </w:rPr>
        <w:t>lay</w:t>
      </w:r>
      <w:proofErr w:type="spellEnd"/>
      <w:r w:rsidRPr="00AA139E">
        <w:rPr>
          <w:rFonts w:ascii="Calibri" w:eastAsia="Calibri" w:hAnsi="Calibri" w:cs="Calibri"/>
          <w:color w:val="213343"/>
          <w:sz w:val="22"/>
          <w:szCs w:val="22"/>
        </w:rPr>
        <w:t xml:space="preserve"> out, </w:t>
      </w:r>
      <w:proofErr w:type="spellStart"/>
      <w:r w:rsidRPr="00AA139E">
        <w:rPr>
          <w:rFonts w:ascii="Calibri" w:eastAsia="Calibri" w:hAnsi="Calibri" w:cs="Calibri"/>
          <w:color w:val="213343"/>
          <w:sz w:val="22"/>
          <w:szCs w:val="22"/>
        </w:rPr>
        <w:t>illustration</w:t>
      </w:r>
      <w:proofErr w:type="spellEnd"/>
      <w:r w:rsidRPr="00AA139E">
        <w:rPr>
          <w:rFonts w:ascii="Calibri" w:eastAsia="Calibri" w:hAnsi="Calibri" w:cs="Calibri"/>
          <w:color w:val="213343"/>
          <w:sz w:val="22"/>
          <w:szCs w:val="22"/>
        </w:rPr>
        <w:t xml:space="preserve">, </w:t>
      </w:r>
      <w:proofErr w:type="spellStart"/>
      <w:r w:rsidRPr="00AA139E">
        <w:rPr>
          <w:rFonts w:ascii="Calibri" w:eastAsia="Calibri" w:hAnsi="Calibri" w:cs="Calibri"/>
          <w:color w:val="213343"/>
          <w:sz w:val="22"/>
          <w:szCs w:val="22"/>
        </w:rPr>
        <w:t>colours</w:t>
      </w:r>
      <w:proofErr w:type="spellEnd"/>
      <w:r w:rsidRPr="00AA139E">
        <w:rPr>
          <w:rFonts w:ascii="Calibri" w:eastAsia="Calibri" w:hAnsi="Calibri" w:cs="Calibri"/>
          <w:color w:val="213343"/>
          <w:sz w:val="22"/>
          <w:szCs w:val="22"/>
        </w:rPr>
        <w:t xml:space="preserve"> en typo moeten worden veranderd om de boodschap visueel beter aan de doelgroep te communiceren?</w:t>
      </w:r>
    </w:p>
    <w:p w14:paraId="6207298E" w14:textId="6AA5DCFF" w:rsidR="00925C3C" w:rsidRPr="00925C3C" w:rsidRDefault="00925C3C" w:rsidP="00925C3C">
      <w:pPr>
        <w:pStyle w:val="Lijstalinea"/>
        <w:numPr>
          <w:ilvl w:val="1"/>
          <w:numId w:val="29"/>
        </w:numPr>
        <w:rPr>
          <w:color w:val="213343"/>
          <w:sz w:val="22"/>
          <w:szCs w:val="22"/>
        </w:rPr>
      </w:pPr>
      <w:r>
        <w:rPr>
          <w:rFonts w:ascii="Calibri" w:eastAsia="Calibri" w:hAnsi="Calibri" w:cs="Calibri"/>
          <w:color w:val="213343"/>
          <w:sz w:val="22"/>
          <w:szCs w:val="22"/>
        </w:rPr>
        <w:t>Doelgroep: Topsporters die naar de olympische spelen gaan in Tokio.</w:t>
      </w:r>
    </w:p>
    <w:p w14:paraId="3C936123" w14:textId="6409E512" w:rsidR="00925C3C" w:rsidRPr="00925C3C" w:rsidRDefault="00925C3C" w:rsidP="00925C3C">
      <w:pPr>
        <w:pStyle w:val="Lijstalinea"/>
        <w:numPr>
          <w:ilvl w:val="1"/>
          <w:numId w:val="29"/>
        </w:numPr>
        <w:rPr>
          <w:color w:val="213343"/>
          <w:sz w:val="22"/>
          <w:szCs w:val="22"/>
        </w:rPr>
      </w:pPr>
      <w:r>
        <w:rPr>
          <w:rFonts w:ascii="Calibri" w:eastAsia="Calibri" w:hAnsi="Calibri" w:cs="Calibri"/>
          <w:color w:val="213343"/>
          <w:sz w:val="22"/>
          <w:szCs w:val="22"/>
        </w:rPr>
        <w:t>De boodschap blijft hetzelfde echter hoeven topsporters zich relatief minder druk te maken dan ongezonde mensen.</w:t>
      </w:r>
    </w:p>
    <w:p w14:paraId="22FCBAA1" w14:textId="112A36FE" w:rsidR="00925C3C" w:rsidRPr="00925C3C" w:rsidRDefault="00925C3C" w:rsidP="00925C3C">
      <w:pPr>
        <w:pStyle w:val="Lijstalinea"/>
        <w:numPr>
          <w:ilvl w:val="1"/>
          <w:numId w:val="29"/>
        </w:numPr>
        <w:rPr>
          <w:color w:val="213343"/>
          <w:sz w:val="22"/>
          <w:szCs w:val="22"/>
        </w:rPr>
      </w:pPr>
      <w:r>
        <w:rPr>
          <w:rFonts w:ascii="Calibri" w:eastAsia="Calibri" w:hAnsi="Calibri" w:cs="Calibri"/>
          <w:color w:val="213343"/>
          <w:sz w:val="22"/>
          <w:szCs w:val="22"/>
        </w:rPr>
        <w:t>De titel is in principe duidelijk alleen zal ik er geen vraag in stellen maar concreet zijn.</w:t>
      </w:r>
    </w:p>
    <w:p w14:paraId="1B8C6DAA" w14:textId="3E54142B" w:rsidR="00925C3C" w:rsidRPr="00E101C0" w:rsidRDefault="00925C3C" w:rsidP="00925C3C">
      <w:pPr>
        <w:pStyle w:val="Lijstalinea"/>
        <w:numPr>
          <w:ilvl w:val="1"/>
          <w:numId w:val="29"/>
        </w:numPr>
        <w:rPr>
          <w:color w:val="213343"/>
          <w:sz w:val="22"/>
          <w:szCs w:val="22"/>
        </w:rPr>
      </w:pPr>
      <w:r>
        <w:rPr>
          <w:rFonts w:ascii="Calibri" w:eastAsia="Calibri" w:hAnsi="Calibri" w:cs="Calibri"/>
          <w:color w:val="213343"/>
          <w:sz w:val="22"/>
          <w:szCs w:val="22"/>
        </w:rPr>
        <w:t xml:space="preserve">De y-as aanpassen </w:t>
      </w:r>
    </w:p>
    <w:p w14:paraId="3A967C0E" w14:textId="77777777" w:rsidR="00E101C0" w:rsidRPr="00925C3C" w:rsidRDefault="00E101C0" w:rsidP="00E101C0">
      <w:pPr>
        <w:pStyle w:val="Lijstalinea"/>
        <w:ind w:left="1788"/>
        <w:rPr>
          <w:color w:val="213343"/>
          <w:sz w:val="22"/>
          <w:szCs w:val="22"/>
        </w:rPr>
      </w:pPr>
    </w:p>
    <w:p w14:paraId="44E84694" w14:textId="501C3C92" w:rsidR="003D3693" w:rsidRPr="00E101C0" w:rsidRDefault="003D3693" w:rsidP="003D3693">
      <w:pPr>
        <w:pStyle w:val="Lijstalinea"/>
        <w:numPr>
          <w:ilvl w:val="0"/>
          <w:numId w:val="29"/>
        </w:numPr>
        <w:rPr>
          <w:color w:val="213343"/>
          <w:sz w:val="22"/>
          <w:szCs w:val="22"/>
          <w:lang w:val="en-US"/>
        </w:rPr>
      </w:pPr>
      <w:r w:rsidRPr="003D3693">
        <w:rPr>
          <w:rFonts w:ascii="Calibri" w:eastAsia="Calibri" w:hAnsi="Calibri" w:cs="Calibri"/>
          <w:color w:val="213343"/>
          <w:sz w:val="22"/>
          <w:szCs w:val="22"/>
        </w:rPr>
        <w:t xml:space="preserve">Vergelijk je bevindingen met de online community. Na een dag wordt er meer informatie over de vormgeving van de </w:t>
      </w:r>
      <w:proofErr w:type="spellStart"/>
      <w:r w:rsidRPr="003D3693">
        <w:rPr>
          <w:rFonts w:ascii="Calibri" w:eastAsia="Calibri" w:hAnsi="Calibri" w:cs="Calibri"/>
          <w:color w:val="213343"/>
          <w:sz w:val="22"/>
          <w:szCs w:val="22"/>
        </w:rPr>
        <w:t>graph</w:t>
      </w:r>
      <w:proofErr w:type="spellEnd"/>
      <w:r w:rsidRPr="003D3693">
        <w:rPr>
          <w:rFonts w:ascii="Calibri" w:eastAsia="Calibri" w:hAnsi="Calibri" w:cs="Calibri"/>
          <w:color w:val="213343"/>
          <w:sz w:val="22"/>
          <w:szCs w:val="22"/>
        </w:rPr>
        <w:t xml:space="preserve"> vrijgegeven door de makers van de </w:t>
      </w:r>
      <w:proofErr w:type="spellStart"/>
      <w:r w:rsidRPr="003D3693">
        <w:rPr>
          <w:rFonts w:ascii="Calibri" w:eastAsia="Calibri" w:hAnsi="Calibri" w:cs="Calibri"/>
          <w:color w:val="213343"/>
          <w:sz w:val="22"/>
          <w:szCs w:val="22"/>
        </w:rPr>
        <w:t>graph</w:t>
      </w:r>
      <w:proofErr w:type="spellEnd"/>
      <w:r w:rsidRPr="003D3693">
        <w:rPr>
          <w:rFonts w:ascii="Calibri" w:eastAsia="Calibri" w:hAnsi="Calibri" w:cs="Calibri"/>
          <w:color w:val="213343"/>
          <w:sz w:val="22"/>
          <w:szCs w:val="22"/>
        </w:rPr>
        <w:t xml:space="preserve">. </w:t>
      </w:r>
      <w:proofErr w:type="spellStart"/>
      <w:r w:rsidRPr="4C1F9445">
        <w:rPr>
          <w:rFonts w:ascii="Calibri" w:eastAsia="Calibri" w:hAnsi="Calibri" w:cs="Calibri"/>
          <w:color w:val="213343"/>
          <w:sz w:val="22"/>
          <w:szCs w:val="22"/>
          <w:lang w:val="en-US"/>
        </w:rPr>
        <w:t>Kun</w:t>
      </w:r>
      <w:proofErr w:type="spellEnd"/>
      <w:r w:rsidRPr="4C1F9445">
        <w:rPr>
          <w:rFonts w:ascii="Calibri" w:eastAsia="Calibri" w:hAnsi="Calibri" w:cs="Calibri"/>
          <w:color w:val="213343"/>
          <w:sz w:val="22"/>
          <w:szCs w:val="22"/>
          <w:lang w:val="en-US"/>
        </w:rPr>
        <w:t xml:space="preserve"> je </w:t>
      </w:r>
      <w:proofErr w:type="spellStart"/>
      <w:r w:rsidRPr="4C1F9445">
        <w:rPr>
          <w:rFonts w:ascii="Calibri" w:eastAsia="Calibri" w:hAnsi="Calibri" w:cs="Calibri"/>
          <w:color w:val="213343"/>
          <w:sz w:val="22"/>
          <w:szCs w:val="22"/>
          <w:lang w:val="en-US"/>
        </w:rPr>
        <w:t>je</w:t>
      </w:r>
      <w:proofErr w:type="spellEnd"/>
      <w:r w:rsidRPr="4C1F9445">
        <w:rPr>
          <w:rFonts w:ascii="Calibri" w:eastAsia="Calibri" w:hAnsi="Calibri" w:cs="Calibri"/>
          <w:color w:val="213343"/>
          <w:sz w:val="22"/>
          <w:szCs w:val="22"/>
          <w:lang w:val="en-US"/>
        </w:rPr>
        <w:t xml:space="preserve"> </w:t>
      </w:r>
      <w:proofErr w:type="spellStart"/>
      <w:r w:rsidRPr="4C1F9445">
        <w:rPr>
          <w:rFonts w:ascii="Calibri" w:eastAsia="Calibri" w:hAnsi="Calibri" w:cs="Calibri"/>
          <w:color w:val="213343"/>
          <w:sz w:val="22"/>
          <w:szCs w:val="22"/>
          <w:lang w:val="en-US"/>
        </w:rPr>
        <w:t>herkennen</w:t>
      </w:r>
      <w:proofErr w:type="spellEnd"/>
      <w:r w:rsidRPr="4C1F9445">
        <w:rPr>
          <w:rFonts w:ascii="Calibri" w:eastAsia="Calibri" w:hAnsi="Calibri" w:cs="Calibri"/>
          <w:color w:val="213343"/>
          <w:sz w:val="22"/>
          <w:szCs w:val="22"/>
          <w:lang w:val="en-US"/>
        </w:rPr>
        <w:t xml:space="preserve"> in </w:t>
      </w:r>
      <w:proofErr w:type="spellStart"/>
      <w:r w:rsidRPr="4C1F9445">
        <w:rPr>
          <w:rFonts w:ascii="Calibri" w:eastAsia="Calibri" w:hAnsi="Calibri" w:cs="Calibri"/>
          <w:color w:val="213343"/>
          <w:sz w:val="22"/>
          <w:szCs w:val="22"/>
          <w:lang w:val="en-US"/>
        </w:rPr>
        <w:t>hun</w:t>
      </w:r>
      <w:proofErr w:type="spellEnd"/>
      <w:r w:rsidRPr="4C1F9445">
        <w:rPr>
          <w:rFonts w:ascii="Calibri" w:eastAsia="Calibri" w:hAnsi="Calibri" w:cs="Calibri"/>
          <w:color w:val="213343"/>
          <w:sz w:val="22"/>
          <w:szCs w:val="22"/>
          <w:lang w:val="en-US"/>
        </w:rPr>
        <w:t xml:space="preserve"> </w:t>
      </w:r>
      <w:proofErr w:type="spellStart"/>
      <w:r w:rsidRPr="4C1F9445">
        <w:rPr>
          <w:rFonts w:ascii="Calibri" w:eastAsia="Calibri" w:hAnsi="Calibri" w:cs="Calibri"/>
          <w:color w:val="213343"/>
          <w:sz w:val="22"/>
          <w:szCs w:val="22"/>
          <w:lang w:val="en-US"/>
        </w:rPr>
        <w:t>keuzes</w:t>
      </w:r>
      <w:proofErr w:type="spellEnd"/>
      <w:r w:rsidRPr="4C1F9445">
        <w:rPr>
          <w:rFonts w:ascii="Calibri" w:eastAsia="Calibri" w:hAnsi="Calibri" w:cs="Calibri"/>
          <w:color w:val="213343"/>
          <w:sz w:val="22"/>
          <w:szCs w:val="22"/>
          <w:lang w:val="en-US"/>
        </w:rPr>
        <w:t xml:space="preserve">? </w:t>
      </w:r>
    </w:p>
    <w:p w14:paraId="664C7A37" w14:textId="0B3F1464" w:rsidR="00E101C0" w:rsidRPr="00E101C0" w:rsidRDefault="00E101C0" w:rsidP="00E101C0">
      <w:pPr>
        <w:pStyle w:val="Lijstalinea"/>
        <w:numPr>
          <w:ilvl w:val="1"/>
          <w:numId w:val="29"/>
        </w:numPr>
        <w:rPr>
          <w:rFonts w:asciiTheme="majorHAnsi" w:hAnsiTheme="majorHAnsi" w:cstheme="majorHAnsi"/>
          <w:color w:val="213343"/>
          <w:sz w:val="22"/>
          <w:szCs w:val="22"/>
          <w:lang w:val="en-US"/>
        </w:rPr>
      </w:pPr>
      <w:proofErr w:type="spellStart"/>
      <w:r w:rsidRPr="00E101C0">
        <w:rPr>
          <w:rFonts w:asciiTheme="majorHAnsi" w:hAnsiTheme="majorHAnsi" w:cstheme="majorHAnsi"/>
          <w:color w:val="213343"/>
          <w:sz w:val="22"/>
          <w:szCs w:val="22"/>
          <w:lang w:val="en-US"/>
        </w:rPr>
        <w:t>Ik</w:t>
      </w:r>
      <w:proofErr w:type="spellEnd"/>
      <w:r w:rsidRPr="00E101C0">
        <w:rPr>
          <w:rFonts w:asciiTheme="majorHAnsi" w:hAnsiTheme="majorHAnsi" w:cstheme="majorHAnsi"/>
          <w:color w:val="213343"/>
          <w:sz w:val="22"/>
          <w:szCs w:val="22"/>
          <w:lang w:val="en-US"/>
        </w:rPr>
        <w:t xml:space="preserve"> </w:t>
      </w:r>
      <w:proofErr w:type="spellStart"/>
      <w:r w:rsidRPr="00E101C0">
        <w:rPr>
          <w:rFonts w:asciiTheme="majorHAnsi" w:hAnsiTheme="majorHAnsi" w:cstheme="majorHAnsi"/>
          <w:color w:val="213343"/>
          <w:sz w:val="22"/>
          <w:szCs w:val="22"/>
          <w:lang w:val="en-US"/>
        </w:rPr>
        <w:t>begrijp</w:t>
      </w:r>
      <w:proofErr w:type="spellEnd"/>
      <w:r w:rsidRPr="00E101C0">
        <w:rPr>
          <w:rFonts w:asciiTheme="majorHAnsi" w:hAnsiTheme="majorHAnsi" w:cstheme="majorHAnsi"/>
          <w:color w:val="213343"/>
          <w:sz w:val="22"/>
          <w:szCs w:val="22"/>
          <w:lang w:val="en-US"/>
        </w:rPr>
        <w:t xml:space="preserve"> </w:t>
      </w:r>
      <w:proofErr w:type="spellStart"/>
      <w:r w:rsidRPr="00E101C0">
        <w:rPr>
          <w:rFonts w:asciiTheme="majorHAnsi" w:hAnsiTheme="majorHAnsi" w:cstheme="majorHAnsi"/>
          <w:color w:val="213343"/>
          <w:sz w:val="22"/>
          <w:szCs w:val="22"/>
          <w:lang w:val="en-US"/>
        </w:rPr>
        <w:t>wel</w:t>
      </w:r>
      <w:proofErr w:type="spellEnd"/>
      <w:r w:rsidRPr="00E101C0">
        <w:rPr>
          <w:rFonts w:asciiTheme="majorHAnsi" w:hAnsiTheme="majorHAnsi" w:cstheme="majorHAnsi"/>
          <w:color w:val="213343"/>
          <w:sz w:val="22"/>
          <w:szCs w:val="22"/>
          <w:lang w:val="en-US"/>
        </w:rPr>
        <w:t xml:space="preserve"> </w:t>
      </w:r>
      <w:proofErr w:type="spellStart"/>
      <w:r w:rsidRPr="00E101C0">
        <w:rPr>
          <w:rFonts w:asciiTheme="majorHAnsi" w:hAnsiTheme="majorHAnsi" w:cstheme="majorHAnsi"/>
          <w:color w:val="213343"/>
          <w:sz w:val="22"/>
          <w:szCs w:val="22"/>
          <w:lang w:val="en-US"/>
        </w:rPr>
        <w:t>dat</w:t>
      </w:r>
      <w:proofErr w:type="spellEnd"/>
      <w:r w:rsidRPr="00E101C0">
        <w:rPr>
          <w:rFonts w:asciiTheme="majorHAnsi" w:hAnsiTheme="majorHAnsi" w:cstheme="majorHAnsi"/>
          <w:color w:val="213343"/>
          <w:sz w:val="22"/>
          <w:szCs w:val="22"/>
          <w:lang w:val="en-US"/>
        </w:rPr>
        <w:t xml:space="preserve"> de makers </w:t>
      </w:r>
      <w:proofErr w:type="spellStart"/>
      <w:r w:rsidRPr="00E101C0">
        <w:rPr>
          <w:rFonts w:asciiTheme="majorHAnsi" w:hAnsiTheme="majorHAnsi" w:cstheme="majorHAnsi"/>
          <w:color w:val="213343"/>
          <w:sz w:val="22"/>
          <w:szCs w:val="22"/>
          <w:lang w:val="en-US"/>
        </w:rPr>
        <w:t>hebben</w:t>
      </w:r>
      <w:proofErr w:type="spellEnd"/>
      <w:r w:rsidRPr="00E101C0">
        <w:rPr>
          <w:rFonts w:asciiTheme="majorHAnsi" w:hAnsiTheme="majorHAnsi" w:cstheme="majorHAnsi"/>
          <w:color w:val="213343"/>
          <w:sz w:val="22"/>
          <w:szCs w:val="22"/>
          <w:lang w:val="en-US"/>
        </w:rPr>
        <w:t xml:space="preserve"> </w:t>
      </w:r>
      <w:proofErr w:type="spellStart"/>
      <w:r w:rsidRPr="00E101C0">
        <w:rPr>
          <w:rFonts w:asciiTheme="majorHAnsi" w:hAnsiTheme="majorHAnsi" w:cstheme="majorHAnsi"/>
          <w:color w:val="213343"/>
          <w:sz w:val="22"/>
          <w:szCs w:val="22"/>
          <w:lang w:val="en-US"/>
        </w:rPr>
        <w:t>gekozen</w:t>
      </w:r>
      <w:proofErr w:type="spellEnd"/>
      <w:r w:rsidRPr="00E101C0">
        <w:rPr>
          <w:rFonts w:asciiTheme="majorHAnsi" w:hAnsiTheme="majorHAnsi" w:cstheme="majorHAnsi"/>
          <w:color w:val="213343"/>
          <w:sz w:val="22"/>
          <w:szCs w:val="22"/>
          <w:lang w:val="en-US"/>
        </w:rPr>
        <w:t xml:space="preserve"> </w:t>
      </w:r>
      <w:proofErr w:type="spellStart"/>
      <w:r w:rsidRPr="00E101C0">
        <w:rPr>
          <w:rFonts w:asciiTheme="majorHAnsi" w:hAnsiTheme="majorHAnsi" w:cstheme="majorHAnsi"/>
          <w:color w:val="213343"/>
          <w:sz w:val="22"/>
          <w:szCs w:val="22"/>
          <w:lang w:val="en-US"/>
        </w:rPr>
        <w:t>voor</w:t>
      </w:r>
      <w:proofErr w:type="spellEnd"/>
      <w:r w:rsidRPr="00E101C0">
        <w:rPr>
          <w:rFonts w:asciiTheme="majorHAnsi" w:hAnsiTheme="majorHAnsi" w:cstheme="majorHAnsi"/>
          <w:color w:val="213343"/>
          <w:sz w:val="22"/>
          <w:szCs w:val="22"/>
          <w:lang w:val="en-US"/>
        </w:rPr>
        <w:t xml:space="preserve"> </w:t>
      </w:r>
      <w:proofErr w:type="spellStart"/>
      <w:r w:rsidRPr="00E101C0">
        <w:rPr>
          <w:rFonts w:asciiTheme="majorHAnsi" w:hAnsiTheme="majorHAnsi" w:cstheme="majorHAnsi"/>
          <w:color w:val="213343"/>
          <w:sz w:val="22"/>
          <w:szCs w:val="22"/>
          <w:lang w:val="en-US"/>
        </w:rPr>
        <w:t>een</w:t>
      </w:r>
      <w:proofErr w:type="spellEnd"/>
      <w:r w:rsidRPr="00E101C0">
        <w:rPr>
          <w:rFonts w:asciiTheme="majorHAnsi" w:hAnsiTheme="majorHAnsi" w:cstheme="majorHAnsi"/>
          <w:color w:val="213343"/>
          <w:sz w:val="22"/>
          <w:szCs w:val="22"/>
          <w:lang w:val="en-US"/>
        </w:rPr>
        <w:t xml:space="preserve"> </w:t>
      </w:r>
      <w:proofErr w:type="spellStart"/>
      <w:r w:rsidRPr="00E101C0">
        <w:rPr>
          <w:rFonts w:asciiTheme="majorHAnsi" w:hAnsiTheme="majorHAnsi" w:cstheme="majorHAnsi"/>
          <w:color w:val="213343"/>
          <w:sz w:val="22"/>
          <w:szCs w:val="22"/>
          <w:lang w:val="en-US"/>
        </w:rPr>
        <w:t>logaritmische</w:t>
      </w:r>
      <w:proofErr w:type="spellEnd"/>
      <w:r w:rsidRPr="00E101C0">
        <w:rPr>
          <w:rFonts w:asciiTheme="majorHAnsi" w:hAnsiTheme="majorHAnsi" w:cstheme="majorHAnsi"/>
          <w:color w:val="213343"/>
          <w:sz w:val="22"/>
          <w:szCs w:val="22"/>
          <w:lang w:val="en-US"/>
        </w:rPr>
        <w:t xml:space="preserve"> </w:t>
      </w:r>
      <w:proofErr w:type="spellStart"/>
      <w:r w:rsidRPr="00E101C0">
        <w:rPr>
          <w:rFonts w:asciiTheme="majorHAnsi" w:hAnsiTheme="majorHAnsi" w:cstheme="majorHAnsi"/>
          <w:color w:val="213343"/>
          <w:sz w:val="22"/>
          <w:szCs w:val="22"/>
          <w:lang w:val="en-US"/>
        </w:rPr>
        <w:t>schaal</w:t>
      </w:r>
      <w:proofErr w:type="spellEnd"/>
      <w:r w:rsidRPr="00E101C0">
        <w:rPr>
          <w:rFonts w:asciiTheme="majorHAnsi" w:hAnsiTheme="majorHAnsi" w:cstheme="majorHAnsi"/>
          <w:color w:val="213343"/>
          <w:sz w:val="22"/>
          <w:szCs w:val="22"/>
          <w:lang w:val="en-US"/>
        </w:rPr>
        <w:t xml:space="preserve"> </w:t>
      </w:r>
      <w:proofErr w:type="spellStart"/>
      <w:r w:rsidRPr="00E101C0">
        <w:rPr>
          <w:rFonts w:asciiTheme="majorHAnsi" w:hAnsiTheme="majorHAnsi" w:cstheme="majorHAnsi"/>
          <w:color w:val="213343"/>
          <w:sz w:val="22"/>
          <w:szCs w:val="22"/>
          <w:lang w:val="en-US"/>
        </w:rPr>
        <w:t>verdeling</w:t>
      </w:r>
      <w:proofErr w:type="spellEnd"/>
      <w:r w:rsidRPr="00E101C0">
        <w:rPr>
          <w:rFonts w:asciiTheme="majorHAnsi" w:hAnsiTheme="majorHAnsi" w:cstheme="majorHAnsi"/>
          <w:color w:val="213343"/>
          <w:sz w:val="22"/>
          <w:szCs w:val="22"/>
          <w:lang w:val="en-US"/>
        </w:rPr>
        <w:t xml:space="preserve"> </w:t>
      </w:r>
      <w:proofErr w:type="spellStart"/>
      <w:r w:rsidRPr="00E101C0">
        <w:rPr>
          <w:rFonts w:asciiTheme="majorHAnsi" w:hAnsiTheme="majorHAnsi" w:cstheme="majorHAnsi"/>
          <w:color w:val="213343"/>
          <w:sz w:val="22"/>
          <w:szCs w:val="22"/>
          <w:lang w:val="en-US"/>
        </w:rPr>
        <w:t>omdat</w:t>
      </w:r>
      <w:proofErr w:type="spellEnd"/>
      <w:r w:rsidRPr="00E101C0">
        <w:rPr>
          <w:rFonts w:asciiTheme="majorHAnsi" w:hAnsiTheme="majorHAnsi" w:cstheme="majorHAnsi"/>
          <w:color w:val="213343"/>
          <w:sz w:val="22"/>
          <w:szCs w:val="22"/>
          <w:lang w:val="en-US"/>
        </w:rPr>
        <w:t xml:space="preserve"> </w:t>
      </w:r>
      <w:proofErr w:type="spellStart"/>
      <w:r w:rsidRPr="00E101C0">
        <w:rPr>
          <w:rFonts w:asciiTheme="majorHAnsi" w:hAnsiTheme="majorHAnsi" w:cstheme="majorHAnsi"/>
          <w:color w:val="213343"/>
          <w:sz w:val="22"/>
          <w:szCs w:val="22"/>
          <w:lang w:val="en-US"/>
        </w:rPr>
        <w:t>alle</w:t>
      </w:r>
      <w:proofErr w:type="spellEnd"/>
      <w:r w:rsidRPr="00E101C0">
        <w:rPr>
          <w:rFonts w:asciiTheme="majorHAnsi" w:hAnsiTheme="majorHAnsi" w:cstheme="majorHAnsi"/>
          <w:color w:val="213343"/>
          <w:sz w:val="22"/>
          <w:szCs w:val="22"/>
          <w:lang w:val="en-US"/>
        </w:rPr>
        <w:t xml:space="preserve"> data erg </w:t>
      </w:r>
      <w:proofErr w:type="spellStart"/>
      <w:r w:rsidRPr="00E101C0">
        <w:rPr>
          <w:rFonts w:asciiTheme="majorHAnsi" w:hAnsiTheme="majorHAnsi" w:cstheme="majorHAnsi"/>
          <w:color w:val="213343"/>
          <w:sz w:val="22"/>
          <w:szCs w:val="22"/>
          <w:lang w:val="en-US"/>
        </w:rPr>
        <w:t>verspreidt</w:t>
      </w:r>
      <w:proofErr w:type="spellEnd"/>
      <w:r w:rsidRPr="00E101C0">
        <w:rPr>
          <w:rFonts w:asciiTheme="majorHAnsi" w:hAnsiTheme="majorHAnsi" w:cstheme="majorHAnsi"/>
          <w:color w:val="213343"/>
          <w:sz w:val="22"/>
          <w:szCs w:val="22"/>
          <w:lang w:val="en-US"/>
        </w:rPr>
        <w:t xml:space="preserve"> is. </w:t>
      </w:r>
      <w:proofErr w:type="spellStart"/>
      <w:r w:rsidRPr="00E101C0">
        <w:rPr>
          <w:rFonts w:asciiTheme="majorHAnsi" w:hAnsiTheme="majorHAnsi" w:cstheme="majorHAnsi"/>
          <w:color w:val="213343"/>
          <w:sz w:val="22"/>
          <w:szCs w:val="22"/>
          <w:lang w:val="en-US"/>
        </w:rPr>
        <w:t>Een</w:t>
      </w:r>
      <w:proofErr w:type="spellEnd"/>
      <w:r w:rsidRPr="00E101C0">
        <w:rPr>
          <w:rFonts w:asciiTheme="majorHAnsi" w:hAnsiTheme="majorHAnsi" w:cstheme="majorHAnsi"/>
          <w:color w:val="213343"/>
          <w:sz w:val="22"/>
          <w:szCs w:val="22"/>
          <w:lang w:val="en-US"/>
        </w:rPr>
        <w:t xml:space="preserve"> </w:t>
      </w:r>
      <w:proofErr w:type="spellStart"/>
      <w:r w:rsidRPr="00E101C0">
        <w:rPr>
          <w:rFonts w:asciiTheme="majorHAnsi" w:hAnsiTheme="majorHAnsi" w:cstheme="majorHAnsi"/>
          <w:color w:val="213343"/>
          <w:sz w:val="22"/>
          <w:szCs w:val="22"/>
          <w:lang w:val="en-US"/>
        </w:rPr>
        <w:t>nadeel</w:t>
      </w:r>
      <w:proofErr w:type="spellEnd"/>
      <w:r w:rsidRPr="00E101C0">
        <w:rPr>
          <w:rFonts w:asciiTheme="majorHAnsi" w:hAnsiTheme="majorHAnsi" w:cstheme="majorHAnsi"/>
          <w:color w:val="213343"/>
          <w:sz w:val="22"/>
          <w:szCs w:val="22"/>
          <w:lang w:val="en-US"/>
        </w:rPr>
        <w:t xml:space="preserve"> van het </w:t>
      </w:r>
      <w:proofErr w:type="spellStart"/>
      <w:r w:rsidRPr="00E101C0">
        <w:rPr>
          <w:rFonts w:asciiTheme="majorHAnsi" w:hAnsiTheme="majorHAnsi" w:cstheme="majorHAnsi"/>
          <w:color w:val="213343"/>
          <w:sz w:val="22"/>
          <w:szCs w:val="22"/>
          <w:lang w:val="en-US"/>
        </w:rPr>
        <w:t>gebruik</w:t>
      </w:r>
      <w:proofErr w:type="spellEnd"/>
      <w:r w:rsidRPr="00E101C0">
        <w:rPr>
          <w:rFonts w:asciiTheme="majorHAnsi" w:hAnsiTheme="majorHAnsi" w:cstheme="majorHAnsi"/>
          <w:color w:val="213343"/>
          <w:sz w:val="22"/>
          <w:szCs w:val="22"/>
          <w:lang w:val="en-US"/>
        </w:rPr>
        <w:t xml:space="preserve"> van </w:t>
      </w:r>
      <w:proofErr w:type="spellStart"/>
      <w:r w:rsidRPr="00E101C0">
        <w:rPr>
          <w:rFonts w:asciiTheme="majorHAnsi" w:hAnsiTheme="majorHAnsi" w:cstheme="majorHAnsi"/>
          <w:color w:val="213343"/>
          <w:sz w:val="22"/>
          <w:szCs w:val="22"/>
          <w:lang w:val="en-US"/>
        </w:rPr>
        <w:t>een</w:t>
      </w:r>
      <w:proofErr w:type="spellEnd"/>
      <w:r w:rsidRPr="00E101C0">
        <w:rPr>
          <w:rFonts w:asciiTheme="majorHAnsi" w:hAnsiTheme="majorHAnsi" w:cstheme="majorHAnsi"/>
          <w:color w:val="213343"/>
          <w:sz w:val="22"/>
          <w:szCs w:val="22"/>
          <w:lang w:val="en-US"/>
        </w:rPr>
        <w:t xml:space="preserve"> </w:t>
      </w:r>
      <w:proofErr w:type="spellStart"/>
      <w:r w:rsidRPr="00E101C0">
        <w:rPr>
          <w:rFonts w:asciiTheme="majorHAnsi" w:hAnsiTheme="majorHAnsi" w:cstheme="majorHAnsi"/>
          <w:color w:val="213343"/>
          <w:sz w:val="22"/>
          <w:szCs w:val="22"/>
          <w:lang w:val="en-US"/>
        </w:rPr>
        <w:t>logaritmische</w:t>
      </w:r>
      <w:proofErr w:type="spellEnd"/>
      <w:r w:rsidRPr="00E101C0">
        <w:rPr>
          <w:rFonts w:asciiTheme="majorHAnsi" w:hAnsiTheme="majorHAnsi" w:cstheme="majorHAnsi"/>
          <w:color w:val="213343"/>
          <w:sz w:val="22"/>
          <w:szCs w:val="22"/>
          <w:lang w:val="en-US"/>
        </w:rPr>
        <w:t xml:space="preserve"> </w:t>
      </w:r>
      <w:proofErr w:type="spellStart"/>
      <w:r w:rsidRPr="00E101C0">
        <w:rPr>
          <w:rFonts w:asciiTheme="majorHAnsi" w:hAnsiTheme="majorHAnsi" w:cstheme="majorHAnsi"/>
          <w:color w:val="213343"/>
          <w:sz w:val="22"/>
          <w:szCs w:val="22"/>
          <w:lang w:val="en-US"/>
        </w:rPr>
        <w:t>schaal</w:t>
      </w:r>
      <w:proofErr w:type="spellEnd"/>
      <w:r w:rsidRPr="00E101C0">
        <w:rPr>
          <w:rFonts w:asciiTheme="majorHAnsi" w:hAnsiTheme="majorHAnsi" w:cstheme="majorHAnsi"/>
          <w:color w:val="213343"/>
          <w:sz w:val="22"/>
          <w:szCs w:val="22"/>
          <w:lang w:val="en-US"/>
        </w:rPr>
        <w:t xml:space="preserve"> </w:t>
      </w:r>
      <w:proofErr w:type="spellStart"/>
      <w:r w:rsidRPr="00E101C0">
        <w:rPr>
          <w:rFonts w:asciiTheme="majorHAnsi" w:hAnsiTheme="majorHAnsi" w:cstheme="majorHAnsi"/>
          <w:color w:val="213343"/>
          <w:sz w:val="22"/>
          <w:szCs w:val="22"/>
          <w:lang w:val="en-US"/>
        </w:rPr>
        <w:t>verdeling</w:t>
      </w:r>
      <w:proofErr w:type="spellEnd"/>
      <w:r w:rsidRPr="00E101C0">
        <w:rPr>
          <w:rFonts w:asciiTheme="majorHAnsi" w:hAnsiTheme="majorHAnsi" w:cstheme="majorHAnsi"/>
          <w:color w:val="213343"/>
          <w:sz w:val="22"/>
          <w:szCs w:val="22"/>
          <w:lang w:val="en-US"/>
        </w:rPr>
        <w:t xml:space="preserve"> is </w:t>
      </w:r>
      <w:proofErr w:type="spellStart"/>
      <w:r w:rsidRPr="00E101C0">
        <w:rPr>
          <w:rFonts w:asciiTheme="majorHAnsi" w:hAnsiTheme="majorHAnsi" w:cstheme="majorHAnsi"/>
          <w:color w:val="213343"/>
          <w:sz w:val="22"/>
          <w:szCs w:val="22"/>
          <w:lang w:val="en-US"/>
        </w:rPr>
        <w:t>dat</w:t>
      </w:r>
      <w:proofErr w:type="spellEnd"/>
      <w:r w:rsidRPr="00E101C0">
        <w:rPr>
          <w:rFonts w:asciiTheme="majorHAnsi" w:hAnsiTheme="majorHAnsi" w:cstheme="majorHAnsi"/>
          <w:color w:val="213343"/>
          <w:sz w:val="22"/>
          <w:szCs w:val="22"/>
          <w:lang w:val="en-US"/>
        </w:rPr>
        <w:t xml:space="preserve"> het </w:t>
      </w:r>
      <w:proofErr w:type="spellStart"/>
      <w:r w:rsidRPr="00E101C0">
        <w:rPr>
          <w:rFonts w:asciiTheme="majorHAnsi" w:hAnsiTheme="majorHAnsi" w:cstheme="majorHAnsi"/>
          <w:color w:val="213343"/>
          <w:sz w:val="22"/>
          <w:szCs w:val="22"/>
          <w:lang w:val="en-US"/>
        </w:rPr>
        <w:t>een</w:t>
      </w:r>
      <w:proofErr w:type="spellEnd"/>
      <w:r w:rsidRPr="00E101C0">
        <w:rPr>
          <w:rFonts w:asciiTheme="majorHAnsi" w:hAnsiTheme="majorHAnsi" w:cstheme="majorHAnsi"/>
          <w:color w:val="213343"/>
          <w:sz w:val="22"/>
          <w:szCs w:val="22"/>
          <w:lang w:val="en-US"/>
        </w:rPr>
        <w:t xml:space="preserve"> </w:t>
      </w:r>
      <w:proofErr w:type="spellStart"/>
      <w:r w:rsidRPr="00E101C0">
        <w:rPr>
          <w:rFonts w:asciiTheme="majorHAnsi" w:hAnsiTheme="majorHAnsi" w:cstheme="majorHAnsi"/>
          <w:color w:val="213343"/>
          <w:sz w:val="22"/>
          <w:szCs w:val="22"/>
          <w:lang w:val="en-US"/>
        </w:rPr>
        <w:t>verkeerd</w:t>
      </w:r>
      <w:proofErr w:type="spellEnd"/>
      <w:r w:rsidRPr="00E101C0">
        <w:rPr>
          <w:rFonts w:asciiTheme="majorHAnsi" w:hAnsiTheme="majorHAnsi" w:cstheme="majorHAnsi"/>
          <w:color w:val="213343"/>
          <w:sz w:val="22"/>
          <w:szCs w:val="22"/>
          <w:lang w:val="en-US"/>
        </w:rPr>
        <w:t xml:space="preserve"> </w:t>
      </w:r>
      <w:proofErr w:type="spellStart"/>
      <w:r w:rsidRPr="00E101C0">
        <w:rPr>
          <w:rFonts w:asciiTheme="majorHAnsi" w:hAnsiTheme="majorHAnsi" w:cstheme="majorHAnsi"/>
          <w:color w:val="213343"/>
          <w:sz w:val="22"/>
          <w:szCs w:val="22"/>
          <w:lang w:val="en-US"/>
        </w:rPr>
        <w:t>beeld</w:t>
      </w:r>
      <w:proofErr w:type="spellEnd"/>
      <w:r w:rsidRPr="00E101C0">
        <w:rPr>
          <w:rFonts w:asciiTheme="majorHAnsi" w:hAnsiTheme="majorHAnsi" w:cstheme="majorHAnsi"/>
          <w:color w:val="213343"/>
          <w:sz w:val="22"/>
          <w:szCs w:val="22"/>
          <w:lang w:val="en-US"/>
        </w:rPr>
        <w:t xml:space="preserve"> </w:t>
      </w:r>
      <w:proofErr w:type="spellStart"/>
      <w:r w:rsidRPr="00E101C0">
        <w:rPr>
          <w:rFonts w:asciiTheme="majorHAnsi" w:hAnsiTheme="majorHAnsi" w:cstheme="majorHAnsi"/>
          <w:color w:val="213343"/>
          <w:sz w:val="22"/>
          <w:szCs w:val="22"/>
          <w:lang w:val="en-US"/>
        </w:rPr>
        <w:t>kan</w:t>
      </w:r>
      <w:proofErr w:type="spellEnd"/>
      <w:r w:rsidRPr="00E101C0">
        <w:rPr>
          <w:rFonts w:asciiTheme="majorHAnsi" w:hAnsiTheme="majorHAnsi" w:cstheme="majorHAnsi"/>
          <w:color w:val="213343"/>
          <w:sz w:val="22"/>
          <w:szCs w:val="22"/>
          <w:lang w:val="en-US"/>
        </w:rPr>
        <w:t xml:space="preserve"> </w:t>
      </w:r>
      <w:proofErr w:type="spellStart"/>
      <w:r w:rsidRPr="00E101C0">
        <w:rPr>
          <w:rFonts w:asciiTheme="majorHAnsi" w:hAnsiTheme="majorHAnsi" w:cstheme="majorHAnsi"/>
          <w:color w:val="213343"/>
          <w:sz w:val="22"/>
          <w:szCs w:val="22"/>
          <w:lang w:val="en-US"/>
        </w:rPr>
        <w:t>geven</w:t>
      </w:r>
      <w:proofErr w:type="spellEnd"/>
      <w:r w:rsidRPr="00E101C0">
        <w:rPr>
          <w:rFonts w:asciiTheme="majorHAnsi" w:hAnsiTheme="majorHAnsi" w:cstheme="majorHAnsi"/>
          <w:color w:val="213343"/>
          <w:sz w:val="22"/>
          <w:szCs w:val="22"/>
          <w:lang w:val="en-US"/>
        </w:rPr>
        <w:t xml:space="preserve"> over de </w:t>
      </w:r>
      <w:proofErr w:type="spellStart"/>
      <w:r w:rsidRPr="00E101C0">
        <w:rPr>
          <w:rFonts w:asciiTheme="majorHAnsi" w:hAnsiTheme="majorHAnsi" w:cstheme="majorHAnsi"/>
          <w:color w:val="213343"/>
          <w:sz w:val="22"/>
          <w:szCs w:val="22"/>
          <w:lang w:val="en-US"/>
        </w:rPr>
        <w:t>verspreiding</w:t>
      </w:r>
      <w:proofErr w:type="spellEnd"/>
      <w:r w:rsidRPr="00E101C0">
        <w:rPr>
          <w:rFonts w:asciiTheme="majorHAnsi" w:hAnsiTheme="majorHAnsi" w:cstheme="majorHAnsi"/>
          <w:color w:val="213343"/>
          <w:sz w:val="22"/>
          <w:szCs w:val="22"/>
          <w:lang w:val="en-US"/>
        </w:rPr>
        <w:t xml:space="preserve"> van de data. </w:t>
      </w:r>
      <w:proofErr w:type="spellStart"/>
      <w:r w:rsidRPr="00E101C0">
        <w:rPr>
          <w:rFonts w:asciiTheme="majorHAnsi" w:hAnsiTheme="majorHAnsi" w:cstheme="majorHAnsi"/>
          <w:color w:val="213343"/>
          <w:sz w:val="22"/>
          <w:szCs w:val="22"/>
          <w:lang w:val="en-US"/>
        </w:rPr>
        <w:t>Dat</w:t>
      </w:r>
      <w:proofErr w:type="spellEnd"/>
      <w:r w:rsidRPr="00E101C0">
        <w:rPr>
          <w:rFonts w:asciiTheme="majorHAnsi" w:hAnsiTheme="majorHAnsi" w:cstheme="majorHAnsi"/>
          <w:color w:val="213343"/>
          <w:sz w:val="22"/>
          <w:szCs w:val="22"/>
          <w:lang w:val="en-US"/>
        </w:rPr>
        <w:t xml:space="preserve"> </w:t>
      </w:r>
      <w:proofErr w:type="spellStart"/>
      <w:r w:rsidRPr="00E101C0">
        <w:rPr>
          <w:rFonts w:asciiTheme="majorHAnsi" w:hAnsiTheme="majorHAnsi" w:cstheme="majorHAnsi"/>
          <w:color w:val="213343"/>
          <w:sz w:val="22"/>
          <w:szCs w:val="22"/>
          <w:lang w:val="en-US"/>
        </w:rPr>
        <w:t>er</w:t>
      </w:r>
      <w:proofErr w:type="spellEnd"/>
      <w:r w:rsidRPr="00E101C0">
        <w:rPr>
          <w:rFonts w:asciiTheme="majorHAnsi" w:hAnsiTheme="majorHAnsi" w:cstheme="majorHAnsi"/>
          <w:color w:val="213343"/>
          <w:sz w:val="22"/>
          <w:szCs w:val="22"/>
          <w:lang w:val="en-US"/>
        </w:rPr>
        <w:t xml:space="preserve"> </w:t>
      </w:r>
      <w:proofErr w:type="spellStart"/>
      <w:r w:rsidRPr="00E101C0">
        <w:rPr>
          <w:rFonts w:asciiTheme="majorHAnsi" w:hAnsiTheme="majorHAnsi" w:cstheme="majorHAnsi"/>
          <w:color w:val="213343"/>
          <w:sz w:val="22"/>
          <w:szCs w:val="22"/>
          <w:lang w:val="en-US"/>
        </w:rPr>
        <w:t>voor</w:t>
      </w:r>
      <w:proofErr w:type="spellEnd"/>
      <w:r w:rsidRPr="00E101C0">
        <w:rPr>
          <w:rFonts w:asciiTheme="majorHAnsi" w:hAnsiTheme="majorHAnsi" w:cstheme="majorHAnsi"/>
          <w:color w:val="213343"/>
          <w:sz w:val="22"/>
          <w:szCs w:val="22"/>
          <w:lang w:val="en-US"/>
        </w:rPr>
        <w:t xml:space="preserve"> </w:t>
      </w:r>
      <w:proofErr w:type="spellStart"/>
      <w:r w:rsidRPr="00E101C0">
        <w:rPr>
          <w:rFonts w:asciiTheme="majorHAnsi" w:hAnsiTheme="majorHAnsi" w:cstheme="majorHAnsi"/>
          <w:color w:val="213343"/>
          <w:sz w:val="22"/>
          <w:szCs w:val="22"/>
          <w:lang w:val="en-US"/>
        </w:rPr>
        <w:t>een</w:t>
      </w:r>
      <w:proofErr w:type="spellEnd"/>
      <w:r w:rsidRPr="00E101C0">
        <w:rPr>
          <w:rFonts w:asciiTheme="majorHAnsi" w:hAnsiTheme="majorHAnsi" w:cstheme="majorHAnsi"/>
          <w:color w:val="213343"/>
          <w:sz w:val="22"/>
          <w:szCs w:val="22"/>
          <w:lang w:val="en-US"/>
        </w:rPr>
        <w:t xml:space="preserve"> scatter plot </w:t>
      </w:r>
      <w:proofErr w:type="spellStart"/>
      <w:r w:rsidRPr="00E101C0">
        <w:rPr>
          <w:rFonts w:asciiTheme="majorHAnsi" w:hAnsiTheme="majorHAnsi" w:cstheme="majorHAnsi"/>
          <w:color w:val="213343"/>
          <w:sz w:val="22"/>
          <w:szCs w:val="22"/>
          <w:lang w:val="en-US"/>
        </w:rPr>
        <w:t>gekozen</w:t>
      </w:r>
      <w:proofErr w:type="spellEnd"/>
      <w:r w:rsidRPr="00E101C0">
        <w:rPr>
          <w:rFonts w:asciiTheme="majorHAnsi" w:hAnsiTheme="majorHAnsi" w:cstheme="majorHAnsi"/>
          <w:color w:val="213343"/>
          <w:sz w:val="22"/>
          <w:szCs w:val="22"/>
          <w:lang w:val="en-US"/>
        </w:rPr>
        <w:t xml:space="preserve"> is, is wat </w:t>
      </w:r>
      <w:proofErr w:type="spellStart"/>
      <w:r w:rsidRPr="00E101C0">
        <w:rPr>
          <w:rFonts w:asciiTheme="majorHAnsi" w:hAnsiTheme="majorHAnsi" w:cstheme="majorHAnsi"/>
          <w:color w:val="213343"/>
          <w:sz w:val="22"/>
          <w:szCs w:val="22"/>
          <w:lang w:val="en-US"/>
        </w:rPr>
        <w:t>mij</w:t>
      </w:r>
      <w:proofErr w:type="spellEnd"/>
      <w:r w:rsidRPr="00E101C0">
        <w:rPr>
          <w:rFonts w:asciiTheme="majorHAnsi" w:hAnsiTheme="majorHAnsi" w:cstheme="majorHAnsi"/>
          <w:color w:val="213343"/>
          <w:sz w:val="22"/>
          <w:szCs w:val="22"/>
          <w:lang w:val="en-US"/>
        </w:rPr>
        <w:t xml:space="preserve"> </w:t>
      </w:r>
      <w:proofErr w:type="spellStart"/>
      <w:r w:rsidRPr="00E101C0">
        <w:rPr>
          <w:rFonts w:asciiTheme="majorHAnsi" w:hAnsiTheme="majorHAnsi" w:cstheme="majorHAnsi"/>
          <w:color w:val="213343"/>
          <w:sz w:val="22"/>
          <w:szCs w:val="22"/>
          <w:lang w:val="en-US"/>
        </w:rPr>
        <w:t>betreft</w:t>
      </w:r>
      <w:proofErr w:type="spellEnd"/>
      <w:r w:rsidRPr="00E101C0">
        <w:rPr>
          <w:rFonts w:asciiTheme="majorHAnsi" w:hAnsiTheme="majorHAnsi" w:cstheme="majorHAnsi"/>
          <w:color w:val="213343"/>
          <w:sz w:val="22"/>
          <w:szCs w:val="22"/>
          <w:lang w:val="en-US"/>
        </w:rPr>
        <w:t xml:space="preserve"> </w:t>
      </w:r>
      <w:proofErr w:type="spellStart"/>
      <w:r w:rsidRPr="00E101C0">
        <w:rPr>
          <w:rFonts w:asciiTheme="majorHAnsi" w:hAnsiTheme="majorHAnsi" w:cstheme="majorHAnsi"/>
          <w:color w:val="213343"/>
          <w:sz w:val="22"/>
          <w:szCs w:val="22"/>
          <w:lang w:val="en-US"/>
        </w:rPr>
        <w:t>ook</w:t>
      </w:r>
      <w:proofErr w:type="spellEnd"/>
      <w:r w:rsidRPr="00E101C0">
        <w:rPr>
          <w:rFonts w:asciiTheme="majorHAnsi" w:hAnsiTheme="majorHAnsi" w:cstheme="majorHAnsi"/>
          <w:color w:val="213343"/>
          <w:sz w:val="22"/>
          <w:szCs w:val="22"/>
          <w:lang w:val="en-US"/>
        </w:rPr>
        <w:t xml:space="preserve"> </w:t>
      </w:r>
      <w:proofErr w:type="spellStart"/>
      <w:r w:rsidRPr="00E101C0">
        <w:rPr>
          <w:rFonts w:asciiTheme="majorHAnsi" w:hAnsiTheme="majorHAnsi" w:cstheme="majorHAnsi"/>
          <w:color w:val="213343"/>
          <w:sz w:val="22"/>
          <w:szCs w:val="22"/>
          <w:lang w:val="en-US"/>
        </w:rPr>
        <w:t>een</w:t>
      </w:r>
      <w:proofErr w:type="spellEnd"/>
      <w:r w:rsidRPr="00E101C0">
        <w:rPr>
          <w:rFonts w:asciiTheme="majorHAnsi" w:hAnsiTheme="majorHAnsi" w:cstheme="majorHAnsi"/>
          <w:color w:val="213343"/>
          <w:sz w:val="22"/>
          <w:szCs w:val="22"/>
          <w:lang w:val="en-US"/>
        </w:rPr>
        <w:t xml:space="preserve"> </w:t>
      </w:r>
      <w:proofErr w:type="spellStart"/>
      <w:r w:rsidRPr="00E101C0">
        <w:rPr>
          <w:rFonts w:asciiTheme="majorHAnsi" w:hAnsiTheme="majorHAnsi" w:cstheme="majorHAnsi"/>
          <w:color w:val="213343"/>
          <w:sz w:val="22"/>
          <w:szCs w:val="22"/>
          <w:lang w:val="en-US"/>
        </w:rPr>
        <w:t>goede</w:t>
      </w:r>
      <w:proofErr w:type="spellEnd"/>
      <w:r w:rsidRPr="00E101C0">
        <w:rPr>
          <w:rFonts w:asciiTheme="majorHAnsi" w:hAnsiTheme="majorHAnsi" w:cstheme="majorHAnsi"/>
          <w:color w:val="213343"/>
          <w:sz w:val="22"/>
          <w:szCs w:val="22"/>
          <w:lang w:val="en-US"/>
        </w:rPr>
        <w:t xml:space="preserve"> </w:t>
      </w:r>
      <w:proofErr w:type="spellStart"/>
      <w:r w:rsidRPr="00E101C0">
        <w:rPr>
          <w:rFonts w:asciiTheme="majorHAnsi" w:hAnsiTheme="majorHAnsi" w:cstheme="majorHAnsi"/>
          <w:color w:val="213343"/>
          <w:sz w:val="22"/>
          <w:szCs w:val="22"/>
          <w:lang w:val="en-US"/>
        </w:rPr>
        <w:t>keuze</w:t>
      </w:r>
      <w:proofErr w:type="spellEnd"/>
      <w:r w:rsidRPr="00E101C0">
        <w:rPr>
          <w:rFonts w:asciiTheme="majorHAnsi" w:hAnsiTheme="majorHAnsi" w:cstheme="majorHAnsi"/>
          <w:color w:val="213343"/>
          <w:sz w:val="22"/>
          <w:szCs w:val="22"/>
          <w:lang w:val="en-US"/>
        </w:rPr>
        <w:t xml:space="preserve"> </w:t>
      </w:r>
      <w:proofErr w:type="spellStart"/>
      <w:r w:rsidRPr="00E101C0">
        <w:rPr>
          <w:rFonts w:asciiTheme="majorHAnsi" w:hAnsiTheme="majorHAnsi" w:cstheme="majorHAnsi"/>
          <w:color w:val="213343"/>
          <w:sz w:val="22"/>
          <w:szCs w:val="22"/>
          <w:lang w:val="en-US"/>
        </w:rPr>
        <w:t>omdat</w:t>
      </w:r>
      <w:proofErr w:type="spellEnd"/>
      <w:r w:rsidRPr="00E101C0">
        <w:rPr>
          <w:rFonts w:asciiTheme="majorHAnsi" w:hAnsiTheme="majorHAnsi" w:cstheme="majorHAnsi"/>
          <w:color w:val="213343"/>
          <w:sz w:val="22"/>
          <w:szCs w:val="22"/>
          <w:lang w:val="en-US"/>
        </w:rPr>
        <w:t xml:space="preserve"> </w:t>
      </w:r>
      <w:proofErr w:type="spellStart"/>
      <w:r w:rsidRPr="00E101C0">
        <w:rPr>
          <w:rFonts w:asciiTheme="majorHAnsi" w:hAnsiTheme="majorHAnsi" w:cstheme="majorHAnsi"/>
          <w:color w:val="213343"/>
          <w:sz w:val="22"/>
          <w:szCs w:val="22"/>
          <w:lang w:val="en-US"/>
        </w:rPr>
        <w:t>er</w:t>
      </w:r>
      <w:proofErr w:type="spellEnd"/>
      <w:r w:rsidRPr="00E101C0">
        <w:rPr>
          <w:rFonts w:asciiTheme="majorHAnsi" w:hAnsiTheme="majorHAnsi" w:cstheme="majorHAnsi"/>
          <w:color w:val="213343"/>
          <w:sz w:val="22"/>
          <w:szCs w:val="22"/>
          <w:lang w:val="en-US"/>
        </w:rPr>
        <w:t xml:space="preserve"> dan over zo </w:t>
      </w:r>
      <w:proofErr w:type="spellStart"/>
      <w:r w:rsidRPr="00E101C0">
        <w:rPr>
          <w:rFonts w:asciiTheme="majorHAnsi" w:hAnsiTheme="majorHAnsi" w:cstheme="majorHAnsi"/>
          <w:color w:val="213343"/>
          <w:sz w:val="22"/>
          <w:szCs w:val="22"/>
          <w:lang w:val="en-US"/>
        </w:rPr>
        <w:t>veel</w:t>
      </w:r>
      <w:proofErr w:type="spellEnd"/>
      <w:r w:rsidRPr="00E101C0">
        <w:rPr>
          <w:rFonts w:asciiTheme="majorHAnsi" w:hAnsiTheme="majorHAnsi" w:cstheme="majorHAnsi"/>
          <w:color w:val="213343"/>
          <w:sz w:val="22"/>
          <w:szCs w:val="22"/>
          <w:lang w:val="en-US"/>
        </w:rPr>
        <w:t xml:space="preserve"> </w:t>
      </w:r>
      <w:proofErr w:type="spellStart"/>
      <w:r w:rsidRPr="00E101C0">
        <w:rPr>
          <w:rFonts w:asciiTheme="majorHAnsi" w:hAnsiTheme="majorHAnsi" w:cstheme="majorHAnsi"/>
          <w:color w:val="213343"/>
          <w:sz w:val="22"/>
          <w:szCs w:val="22"/>
          <w:lang w:val="en-US"/>
        </w:rPr>
        <w:t>verschillende</w:t>
      </w:r>
      <w:proofErr w:type="spellEnd"/>
      <w:r w:rsidRPr="00E101C0">
        <w:rPr>
          <w:rFonts w:asciiTheme="majorHAnsi" w:hAnsiTheme="majorHAnsi" w:cstheme="majorHAnsi"/>
          <w:color w:val="213343"/>
          <w:sz w:val="22"/>
          <w:szCs w:val="22"/>
          <w:lang w:val="en-US"/>
        </w:rPr>
        <w:t xml:space="preserve"> </w:t>
      </w:r>
      <w:proofErr w:type="spellStart"/>
      <w:r w:rsidRPr="00E101C0">
        <w:rPr>
          <w:rFonts w:asciiTheme="majorHAnsi" w:hAnsiTheme="majorHAnsi" w:cstheme="majorHAnsi"/>
          <w:color w:val="213343"/>
          <w:sz w:val="22"/>
          <w:szCs w:val="22"/>
          <w:lang w:val="en-US"/>
        </w:rPr>
        <w:t>virussen</w:t>
      </w:r>
      <w:proofErr w:type="spellEnd"/>
      <w:r w:rsidRPr="00E101C0">
        <w:rPr>
          <w:rFonts w:asciiTheme="majorHAnsi" w:hAnsiTheme="majorHAnsi" w:cstheme="majorHAnsi"/>
          <w:color w:val="213343"/>
          <w:sz w:val="22"/>
          <w:szCs w:val="22"/>
          <w:lang w:val="en-US"/>
        </w:rPr>
        <w:t xml:space="preserve"> </w:t>
      </w:r>
      <w:proofErr w:type="spellStart"/>
      <w:r w:rsidRPr="00E101C0">
        <w:rPr>
          <w:rFonts w:asciiTheme="majorHAnsi" w:hAnsiTheme="majorHAnsi" w:cstheme="majorHAnsi"/>
          <w:color w:val="213343"/>
          <w:sz w:val="22"/>
          <w:szCs w:val="22"/>
          <w:lang w:val="en-US"/>
        </w:rPr>
        <w:t>informatie</w:t>
      </w:r>
      <w:proofErr w:type="spellEnd"/>
      <w:r w:rsidRPr="00E101C0">
        <w:rPr>
          <w:rFonts w:asciiTheme="majorHAnsi" w:hAnsiTheme="majorHAnsi" w:cstheme="majorHAnsi"/>
          <w:color w:val="213343"/>
          <w:sz w:val="22"/>
          <w:szCs w:val="22"/>
          <w:lang w:val="en-US"/>
        </w:rPr>
        <w:t xml:space="preserve"> </w:t>
      </w:r>
      <w:proofErr w:type="spellStart"/>
      <w:r w:rsidRPr="00E101C0">
        <w:rPr>
          <w:rFonts w:asciiTheme="majorHAnsi" w:hAnsiTheme="majorHAnsi" w:cstheme="majorHAnsi"/>
          <w:color w:val="213343"/>
          <w:sz w:val="22"/>
          <w:szCs w:val="22"/>
          <w:lang w:val="en-US"/>
        </w:rPr>
        <w:t>gegeven</w:t>
      </w:r>
      <w:proofErr w:type="spellEnd"/>
      <w:r w:rsidRPr="00E101C0">
        <w:rPr>
          <w:rFonts w:asciiTheme="majorHAnsi" w:hAnsiTheme="majorHAnsi" w:cstheme="majorHAnsi"/>
          <w:color w:val="213343"/>
          <w:sz w:val="22"/>
          <w:szCs w:val="22"/>
          <w:lang w:val="en-US"/>
        </w:rPr>
        <w:t xml:space="preserve"> </w:t>
      </w:r>
      <w:proofErr w:type="spellStart"/>
      <w:r w:rsidRPr="00E101C0">
        <w:rPr>
          <w:rFonts w:asciiTheme="majorHAnsi" w:hAnsiTheme="majorHAnsi" w:cstheme="majorHAnsi"/>
          <w:color w:val="213343"/>
          <w:sz w:val="22"/>
          <w:szCs w:val="22"/>
          <w:lang w:val="en-US"/>
        </w:rPr>
        <w:t>kan</w:t>
      </w:r>
      <w:proofErr w:type="spellEnd"/>
      <w:r w:rsidRPr="00E101C0">
        <w:rPr>
          <w:rFonts w:asciiTheme="majorHAnsi" w:hAnsiTheme="majorHAnsi" w:cstheme="majorHAnsi"/>
          <w:color w:val="213343"/>
          <w:sz w:val="22"/>
          <w:szCs w:val="22"/>
          <w:lang w:val="en-US"/>
        </w:rPr>
        <w:t xml:space="preserve"> </w:t>
      </w:r>
      <w:proofErr w:type="spellStart"/>
      <w:r w:rsidRPr="00E101C0">
        <w:rPr>
          <w:rFonts w:asciiTheme="majorHAnsi" w:hAnsiTheme="majorHAnsi" w:cstheme="majorHAnsi"/>
          <w:color w:val="213343"/>
          <w:sz w:val="22"/>
          <w:szCs w:val="22"/>
          <w:lang w:val="en-US"/>
        </w:rPr>
        <w:t>worden</w:t>
      </w:r>
      <w:proofErr w:type="spellEnd"/>
      <w:r w:rsidRPr="00E101C0">
        <w:rPr>
          <w:rFonts w:asciiTheme="majorHAnsi" w:hAnsiTheme="majorHAnsi" w:cstheme="majorHAnsi"/>
          <w:color w:val="213343"/>
          <w:sz w:val="22"/>
          <w:szCs w:val="22"/>
          <w:lang w:val="en-US"/>
        </w:rPr>
        <w:t>.</w:t>
      </w:r>
      <w:bookmarkStart w:id="0" w:name="_GoBack"/>
      <w:bookmarkEnd w:id="0"/>
    </w:p>
    <w:p w14:paraId="13616A98" w14:textId="5BC22F74" w:rsidR="1D4BF9F1" w:rsidRDefault="1D4BF9F1" w:rsidP="1D4BF9F1">
      <w:pPr>
        <w:rPr>
          <w:rFonts w:asciiTheme="majorHAnsi" w:hAnsiTheme="majorHAnsi" w:cstheme="majorBidi"/>
          <w:b/>
          <w:bCs/>
          <w:sz w:val="22"/>
          <w:szCs w:val="22"/>
        </w:rPr>
      </w:pPr>
    </w:p>
    <w:p w14:paraId="4458601C" w14:textId="77777777" w:rsidR="00CC59FC" w:rsidRDefault="00CC59FC" w:rsidP="1D4BF9F1">
      <w:pPr>
        <w:rPr>
          <w:rFonts w:asciiTheme="majorHAnsi" w:hAnsiTheme="majorHAnsi" w:cstheme="majorBidi"/>
          <w:b/>
          <w:bCs/>
          <w:sz w:val="22"/>
          <w:szCs w:val="22"/>
        </w:rPr>
      </w:pPr>
    </w:p>
    <w:p w14:paraId="0D6BE904" w14:textId="77777777" w:rsidR="00CC59FC" w:rsidRDefault="00CC59FC" w:rsidP="6A6FE7EB">
      <w:pPr>
        <w:rPr>
          <w:rFonts w:asciiTheme="majorHAnsi" w:hAnsiTheme="majorHAnsi" w:cstheme="majorBidi"/>
          <w:b/>
          <w:sz w:val="22"/>
          <w:szCs w:val="22"/>
        </w:rPr>
      </w:pPr>
    </w:p>
    <w:tbl>
      <w:tblPr>
        <w:tblStyle w:val="Tabelraster"/>
        <w:tblW w:w="10207"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02"/>
        <w:gridCol w:w="4705"/>
      </w:tblGrid>
      <w:tr w:rsidR="00F203E9" w:rsidRPr="005534B6" w14:paraId="03506A2D" w14:textId="77777777" w:rsidTr="002C0284">
        <w:tc>
          <w:tcPr>
            <w:tcW w:w="5502" w:type="dxa"/>
            <w:shd w:val="clear" w:color="auto" w:fill="D6E3BC" w:themeFill="accent3" w:themeFillTint="66"/>
          </w:tcPr>
          <w:p w14:paraId="6EE309A8" w14:textId="6DB62F2D" w:rsidR="00F203E9" w:rsidRPr="005534B6" w:rsidRDefault="00F203E9" w:rsidP="002C0284">
            <w:pPr>
              <w:rPr>
                <w:rFonts w:asciiTheme="majorHAnsi" w:hAnsiTheme="majorHAnsi" w:cstheme="majorBidi"/>
                <w:color w:val="000000" w:themeColor="text1"/>
                <w:sz w:val="20"/>
                <w:szCs w:val="20"/>
              </w:rPr>
            </w:pPr>
            <w:r>
              <w:rPr>
                <w:rFonts w:asciiTheme="majorHAnsi" w:hAnsiTheme="majorHAnsi" w:cstheme="majorBidi"/>
                <w:sz w:val="22"/>
                <w:szCs w:val="22"/>
              </w:rPr>
              <w:t>Werkvorm</w:t>
            </w:r>
          </w:p>
        </w:tc>
        <w:tc>
          <w:tcPr>
            <w:tcW w:w="4705" w:type="dxa"/>
            <w:shd w:val="clear" w:color="auto" w:fill="D6E3BC" w:themeFill="accent3" w:themeFillTint="66"/>
          </w:tcPr>
          <w:p w14:paraId="16F65610" w14:textId="61D0DE97" w:rsidR="00F203E9" w:rsidRPr="005534B6" w:rsidRDefault="00F203E9" w:rsidP="002C0284">
            <w:pPr>
              <w:ind w:right="-536"/>
              <w:rPr>
                <w:rFonts w:asciiTheme="majorHAnsi" w:hAnsiTheme="majorHAnsi" w:cstheme="majorHAnsi"/>
                <w:b/>
                <w:i/>
                <w:color w:val="0070C0"/>
                <w:sz w:val="20"/>
              </w:rPr>
            </w:pPr>
          </w:p>
        </w:tc>
      </w:tr>
    </w:tbl>
    <w:p w14:paraId="532CC853" w14:textId="77777777" w:rsidR="003D3693" w:rsidRDefault="003D3693" w:rsidP="04A3A125">
      <w:pPr>
        <w:rPr>
          <w:rFonts w:ascii="Calibri" w:eastAsia="Calibri" w:hAnsi="Calibri" w:cs="Calibri"/>
          <w:sz w:val="22"/>
          <w:szCs w:val="22"/>
        </w:rPr>
      </w:pPr>
    </w:p>
    <w:p w14:paraId="5F556A76" w14:textId="3DD5EE89" w:rsidR="14D0765D" w:rsidRDefault="04A3A125" w:rsidP="04A3A125">
      <w:pPr>
        <w:rPr>
          <w:rFonts w:ascii="Calibri" w:eastAsia="Calibri" w:hAnsi="Calibri" w:cs="Calibri"/>
          <w:sz w:val="22"/>
          <w:szCs w:val="22"/>
        </w:rPr>
      </w:pPr>
      <w:r w:rsidRPr="04A3A125">
        <w:rPr>
          <w:rFonts w:ascii="Calibri" w:eastAsia="Calibri" w:hAnsi="Calibri" w:cs="Calibri"/>
          <w:sz w:val="22"/>
          <w:szCs w:val="22"/>
        </w:rPr>
        <w:t xml:space="preserve">Tijdens het </w:t>
      </w:r>
      <w:proofErr w:type="spellStart"/>
      <w:r w:rsidRPr="04A3A125">
        <w:rPr>
          <w:rFonts w:ascii="Calibri" w:eastAsia="Calibri" w:hAnsi="Calibri" w:cs="Calibri"/>
          <w:sz w:val="22"/>
          <w:szCs w:val="22"/>
        </w:rPr>
        <w:t>WoZ</w:t>
      </w:r>
      <w:proofErr w:type="spellEnd"/>
      <w:r w:rsidRPr="04A3A125">
        <w:rPr>
          <w:rFonts w:ascii="Calibri" w:eastAsia="Calibri" w:hAnsi="Calibri" w:cs="Calibri"/>
          <w:sz w:val="22"/>
          <w:szCs w:val="22"/>
        </w:rPr>
        <w:t xml:space="preserve"> wordt onder begeleiding van de docent aan de opdrachten gewerkt.</w:t>
      </w:r>
    </w:p>
    <w:p w14:paraId="058D327D" w14:textId="040D1752" w:rsidR="14D0765D" w:rsidRDefault="14D0765D" w:rsidP="04A3A125">
      <w:pPr>
        <w:rPr>
          <w:rFonts w:ascii="Calibri" w:eastAsia="Calibri" w:hAnsi="Calibri" w:cs="Calibri"/>
          <w:sz w:val="22"/>
          <w:szCs w:val="22"/>
        </w:rPr>
      </w:pPr>
    </w:p>
    <w:p w14:paraId="73708FEA" w14:textId="77777777" w:rsidR="00CC59FC" w:rsidRDefault="00CC59FC" w:rsidP="14D0765D">
      <w:pPr>
        <w:rPr>
          <w:rFonts w:asciiTheme="majorHAnsi" w:hAnsiTheme="majorHAnsi" w:cstheme="majorBidi"/>
          <w:sz w:val="22"/>
          <w:szCs w:val="22"/>
        </w:rPr>
      </w:pPr>
    </w:p>
    <w:tbl>
      <w:tblPr>
        <w:tblStyle w:val="Tabelraster"/>
        <w:tblW w:w="10207"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02"/>
        <w:gridCol w:w="4705"/>
      </w:tblGrid>
      <w:tr w:rsidR="001360C7" w:rsidRPr="005534B6" w14:paraId="36FBE7B5" w14:textId="77777777" w:rsidTr="002C0284">
        <w:tc>
          <w:tcPr>
            <w:tcW w:w="5502" w:type="dxa"/>
            <w:shd w:val="clear" w:color="auto" w:fill="D6E3BC" w:themeFill="accent3" w:themeFillTint="66"/>
          </w:tcPr>
          <w:p w14:paraId="49F7F88E" w14:textId="77777777" w:rsidR="001360C7" w:rsidRPr="005534B6" w:rsidRDefault="001360C7" w:rsidP="002C0284">
            <w:pPr>
              <w:rPr>
                <w:rFonts w:asciiTheme="majorHAnsi" w:hAnsiTheme="majorHAnsi" w:cstheme="majorBidi"/>
                <w:color w:val="000000" w:themeColor="text1"/>
                <w:sz w:val="20"/>
                <w:szCs w:val="20"/>
              </w:rPr>
            </w:pPr>
            <w:r>
              <w:rPr>
                <w:rFonts w:asciiTheme="majorHAnsi" w:hAnsiTheme="majorHAnsi" w:cstheme="majorBidi"/>
                <w:sz w:val="22"/>
                <w:szCs w:val="22"/>
              </w:rPr>
              <w:t xml:space="preserve">Opleveren </w:t>
            </w:r>
          </w:p>
        </w:tc>
        <w:tc>
          <w:tcPr>
            <w:tcW w:w="4705" w:type="dxa"/>
            <w:shd w:val="clear" w:color="auto" w:fill="D6E3BC" w:themeFill="accent3" w:themeFillTint="66"/>
          </w:tcPr>
          <w:p w14:paraId="49074557" w14:textId="47CEA071" w:rsidR="001360C7" w:rsidRPr="005534B6" w:rsidRDefault="001360C7" w:rsidP="002C0284">
            <w:pPr>
              <w:ind w:right="-536"/>
              <w:rPr>
                <w:rFonts w:asciiTheme="majorHAnsi" w:hAnsiTheme="majorHAnsi" w:cstheme="majorHAnsi"/>
                <w:b/>
                <w:i/>
                <w:color w:val="0070C0"/>
                <w:sz w:val="20"/>
              </w:rPr>
            </w:pPr>
          </w:p>
        </w:tc>
      </w:tr>
    </w:tbl>
    <w:p w14:paraId="11A1874E" w14:textId="7C671379" w:rsidR="007D3778" w:rsidRDefault="007D3778" w:rsidP="007D3778">
      <w:pPr>
        <w:rPr>
          <w:rFonts w:ascii="Gill Sans MT" w:hAnsi="Gill Sans MT"/>
          <w:sz w:val="22"/>
          <w:szCs w:val="22"/>
        </w:rPr>
      </w:pPr>
    </w:p>
    <w:p w14:paraId="7928D58E" w14:textId="1379F543" w:rsidR="32E4AF93" w:rsidRDefault="04A3A125" w:rsidP="04A3A125">
      <w:pPr>
        <w:pStyle w:val="Lijstalinea"/>
        <w:numPr>
          <w:ilvl w:val="0"/>
          <w:numId w:val="25"/>
        </w:numPr>
        <w:spacing w:line="259" w:lineRule="auto"/>
        <w:rPr>
          <w:sz w:val="22"/>
          <w:szCs w:val="22"/>
        </w:rPr>
      </w:pPr>
      <w:r w:rsidRPr="04A3A125">
        <w:rPr>
          <w:rFonts w:asciiTheme="majorHAnsi" w:hAnsiTheme="majorHAnsi" w:cstheme="majorBidi"/>
          <w:sz w:val="22"/>
          <w:szCs w:val="22"/>
        </w:rPr>
        <w:t>Resultaten</w:t>
      </w:r>
      <w:r w:rsidR="003D3693">
        <w:rPr>
          <w:rFonts w:asciiTheme="majorHAnsi" w:hAnsiTheme="majorHAnsi" w:cstheme="majorBidi"/>
          <w:sz w:val="22"/>
          <w:szCs w:val="22"/>
        </w:rPr>
        <w:t xml:space="preserve"> en de reflectie op</w:t>
      </w:r>
      <w:r w:rsidRPr="04A3A125">
        <w:rPr>
          <w:rFonts w:asciiTheme="majorHAnsi" w:hAnsiTheme="majorHAnsi" w:cstheme="majorBidi"/>
          <w:sz w:val="22"/>
          <w:szCs w:val="22"/>
        </w:rPr>
        <w:t xml:space="preserve"> de oefeningen worden in het digitaal portfolio opgenomen. Maak wanneer je niet digitaal werkt een scan van de verschillende onderdelen. Dat kan bijvoorbeeld met behulp van het kopieerapparaat in de Rugzak, begane grond.</w:t>
      </w:r>
    </w:p>
    <w:p w14:paraId="5B08D1D7" w14:textId="1C792B13" w:rsidR="001360C7" w:rsidRDefault="001360C7" w:rsidP="001360C7">
      <w:pPr>
        <w:rPr>
          <w:rFonts w:ascii="Gill Sans MT" w:hAnsi="Gill Sans MT"/>
          <w:sz w:val="22"/>
          <w:szCs w:val="22"/>
        </w:rPr>
      </w:pPr>
    </w:p>
    <w:p w14:paraId="62801D82" w14:textId="77777777" w:rsidR="003D3693" w:rsidRDefault="003D3693" w:rsidP="003D3693">
      <w:pPr>
        <w:rPr>
          <w:rFonts w:ascii="Calibri" w:eastAsia="Calibri" w:hAnsi="Calibri" w:cs="Calibri"/>
          <w:sz w:val="22"/>
          <w:szCs w:val="22"/>
        </w:rPr>
      </w:pPr>
      <w:r w:rsidRPr="4D186819">
        <w:rPr>
          <w:rFonts w:ascii="Calibri" w:eastAsia="Calibri" w:hAnsi="Calibri" w:cs="Calibri"/>
          <w:sz w:val="22"/>
          <w:szCs w:val="22"/>
        </w:rPr>
        <w:t>Om TOETS03 te kunnen afronden lever je uiterlijk 3 april om 16:00 uur op Blackboard een individueel digitaal portfolio in met daarin opgenomen:</w:t>
      </w:r>
    </w:p>
    <w:p w14:paraId="67F8F21B" w14:textId="77777777" w:rsidR="003D3693" w:rsidRDefault="003D3693" w:rsidP="003D3693">
      <w:pPr>
        <w:numPr>
          <w:ilvl w:val="0"/>
          <w:numId w:val="31"/>
        </w:numPr>
        <w:rPr>
          <w:rFonts w:ascii="Calibri" w:eastAsia="Calibri" w:hAnsi="Calibri" w:cs="Calibri"/>
          <w:sz w:val="22"/>
          <w:szCs w:val="22"/>
        </w:rPr>
      </w:pPr>
      <w:r w:rsidRPr="4D186819">
        <w:rPr>
          <w:rFonts w:ascii="Calibri" w:eastAsia="Calibri" w:hAnsi="Calibri" w:cs="Calibri"/>
          <w:sz w:val="22"/>
          <w:szCs w:val="22"/>
        </w:rPr>
        <w:t xml:space="preserve">In elk geval opdracht 3.4 en 3.7. </w:t>
      </w:r>
    </w:p>
    <w:p w14:paraId="546CF14A" w14:textId="77777777" w:rsidR="003D3693" w:rsidRDefault="003D3693" w:rsidP="003D3693">
      <w:pPr>
        <w:numPr>
          <w:ilvl w:val="0"/>
          <w:numId w:val="31"/>
        </w:numPr>
        <w:rPr>
          <w:rFonts w:ascii="Calibri" w:eastAsia="Calibri" w:hAnsi="Calibri" w:cs="Calibri"/>
          <w:sz w:val="22"/>
          <w:szCs w:val="22"/>
        </w:rPr>
      </w:pPr>
      <w:r w:rsidRPr="4D186819">
        <w:rPr>
          <w:rFonts w:ascii="Calibri" w:eastAsia="Calibri" w:hAnsi="Calibri" w:cs="Calibri"/>
          <w:sz w:val="22"/>
          <w:szCs w:val="22"/>
        </w:rPr>
        <w:t>Daarnaast een selectie van minimaal 3 andere opdrachten (3.1, 3.2, 3.3, 3.5 en 3.6). Digitaliseer waar nodig je getekende werk. Zorg dat alles goed leesbaar is!</w:t>
      </w:r>
    </w:p>
    <w:p w14:paraId="2B520693" w14:textId="76804E6A" w:rsidR="2596D767" w:rsidRDefault="2596D767" w:rsidP="2596D767">
      <w:pPr>
        <w:rPr>
          <w:rFonts w:asciiTheme="majorHAnsi" w:hAnsiTheme="majorHAnsi" w:cstheme="majorBidi"/>
          <w:sz w:val="22"/>
          <w:szCs w:val="22"/>
        </w:rPr>
      </w:pPr>
    </w:p>
    <w:p w14:paraId="17544CAC" w14:textId="77777777" w:rsidR="001360C7" w:rsidRPr="000513F1" w:rsidRDefault="001360C7" w:rsidP="007D3778">
      <w:pPr>
        <w:rPr>
          <w:rFonts w:ascii="Gill Sans MT" w:hAnsi="Gill Sans MT"/>
          <w:sz w:val="22"/>
          <w:szCs w:val="22"/>
        </w:rPr>
      </w:pPr>
    </w:p>
    <w:tbl>
      <w:tblPr>
        <w:tblStyle w:val="Tabelraster"/>
        <w:tblW w:w="10207"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02"/>
        <w:gridCol w:w="4705"/>
      </w:tblGrid>
      <w:tr w:rsidR="001360C7" w:rsidRPr="005534B6" w14:paraId="4A0D57F8" w14:textId="77777777" w:rsidTr="634DF58E">
        <w:tc>
          <w:tcPr>
            <w:tcW w:w="5502" w:type="dxa"/>
            <w:shd w:val="clear" w:color="auto" w:fill="D6E3BC" w:themeFill="accent3" w:themeFillTint="66"/>
          </w:tcPr>
          <w:p w14:paraId="7E4A2CFD" w14:textId="77777777" w:rsidR="001360C7" w:rsidRPr="005534B6" w:rsidRDefault="001360C7" w:rsidP="002C0284">
            <w:pPr>
              <w:rPr>
                <w:rFonts w:asciiTheme="majorHAnsi" w:hAnsiTheme="majorHAnsi" w:cstheme="majorBidi"/>
                <w:color w:val="000000" w:themeColor="text1"/>
                <w:sz w:val="20"/>
                <w:szCs w:val="20"/>
              </w:rPr>
            </w:pPr>
            <w:r>
              <w:rPr>
                <w:rFonts w:asciiTheme="majorHAnsi" w:hAnsiTheme="majorHAnsi" w:cstheme="majorBidi"/>
                <w:sz w:val="22"/>
                <w:szCs w:val="22"/>
              </w:rPr>
              <w:t xml:space="preserve">Literatuur </w:t>
            </w:r>
          </w:p>
        </w:tc>
        <w:tc>
          <w:tcPr>
            <w:tcW w:w="4705" w:type="dxa"/>
            <w:shd w:val="clear" w:color="auto" w:fill="D6E3BC" w:themeFill="accent3" w:themeFillTint="66"/>
          </w:tcPr>
          <w:p w14:paraId="7EACE655" w14:textId="77777777" w:rsidR="001360C7" w:rsidRPr="005534B6" w:rsidRDefault="001360C7" w:rsidP="002C0284">
            <w:pPr>
              <w:ind w:right="-536"/>
              <w:rPr>
                <w:rFonts w:asciiTheme="majorHAnsi" w:hAnsiTheme="majorHAnsi" w:cstheme="majorHAnsi"/>
                <w:b/>
                <w:i/>
                <w:color w:val="0070C0"/>
                <w:sz w:val="20"/>
              </w:rPr>
            </w:pPr>
          </w:p>
        </w:tc>
      </w:tr>
    </w:tbl>
    <w:p w14:paraId="56B10790" w14:textId="6C2CA661" w:rsidR="7442811A" w:rsidRDefault="7442811A" w:rsidP="634DF58E">
      <w:pPr>
        <w:rPr>
          <w:rFonts w:ascii="Calibri" w:eastAsia="Calibri" w:hAnsi="Calibri" w:cs="Calibri"/>
          <w:color w:val="000000" w:themeColor="text1"/>
          <w:sz w:val="22"/>
          <w:szCs w:val="22"/>
        </w:rPr>
      </w:pPr>
      <w:r w:rsidRPr="634DF58E">
        <w:rPr>
          <w:rFonts w:ascii="Calibri" w:eastAsia="Calibri" w:hAnsi="Calibri" w:cs="Calibri"/>
          <w:color w:val="000000" w:themeColor="text1"/>
          <w:sz w:val="22"/>
          <w:szCs w:val="22"/>
        </w:rPr>
        <w:t xml:space="preserve">Meer uitleg van Hans </w:t>
      </w:r>
      <w:proofErr w:type="spellStart"/>
      <w:r w:rsidRPr="634DF58E">
        <w:rPr>
          <w:rFonts w:ascii="Calibri" w:eastAsia="Calibri" w:hAnsi="Calibri" w:cs="Calibri"/>
          <w:color w:val="000000" w:themeColor="text1"/>
          <w:sz w:val="22"/>
          <w:szCs w:val="22"/>
        </w:rPr>
        <w:t>Rosling</w:t>
      </w:r>
      <w:proofErr w:type="spellEnd"/>
      <w:r w:rsidRPr="634DF58E">
        <w:rPr>
          <w:rFonts w:ascii="Calibri" w:eastAsia="Calibri" w:hAnsi="Calibri" w:cs="Calibri"/>
          <w:color w:val="000000" w:themeColor="text1"/>
          <w:sz w:val="22"/>
          <w:szCs w:val="22"/>
        </w:rPr>
        <w:t xml:space="preserve"> met mooie voorbeelden van pre-</w:t>
      </w:r>
      <w:proofErr w:type="spellStart"/>
      <w:r w:rsidRPr="634DF58E">
        <w:rPr>
          <w:rFonts w:ascii="Calibri" w:eastAsia="Calibri" w:hAnsi="Calibri" w:cs="Calibri"/>
          <w:color w:val="000000" w:themeColor="text1"/>
          <w:sz w:val="22"/>
          <w:szCs w:val="22"/>
        </w:rPr>
        <w:t>attentive</w:t>
      </w:r>
      <w:proofErr w:type="spellEnd"/>
      <w:r w:rsidRPr="634DF58E">
        <w:rPr>
          <w:rFonts w:ascii="Calibri" w:eastAsia="Calibri" w:hAnsi="Calibri" w:cs="Calibri"/>
          <w:color w:val="000000" w:themeColor="text1"/>
          <w:sz w:val="22"/>
          <w:szCs w:val="22"/>
        </w:rPr>
        <w:t xml:space="preserve"> </w:t>
      </w:r>
      <w:proofErr w:type="spellStart"/>
      <w:r w:rsidRPr="634DF58E">
        <w:rPr>
          <w:rFonts w:ascii="Calibri" w:eastAsia="Calibri" w:hAnsi="Calibri" w:cs="Calibri"/>
          <w:color w:val="000000" w:themeColor="text1"/>
          <w:sz w:val="22"/>
          <w:szCs w:val="22"/>
        </w:rPr>
        <w:t>attributes</w:t>
      </w:r>
      <w:proofErr w:type="spellEnd"/>
      <w:r w:rsidRPr="634DF58E">
        <w:rPr>
          <w:rFonts w:ascii="Calibri" w:eastAsia="Calibri" w:hAnsi="Calibri" w:cs="Calibri"/>
          <w:color w:val="000000" w:themeColor="text1"/>
          <w:sz w:val="22"/>
          <w:szCs w:val="22"/>
        </w:rPr>
        <w:t>:</w:t>
      </w:r>
    </w:p>
    <w:p w14:paraId="11E05DB0" w14:textId="501C5D3D" w:rsidR="7442811A" w:rsidRDefault="00F22139" w:rsidP="634DF58E">
      <w:pPr>
        <w:rPr>
          <w:color w:val="000000" w:themeColor="text1"/>
        </w:rPr>
      </w:pPr>
      <w:hyperlink r:id="rId20">
        <w:r w:rsidR="7442811A" w:rsidRPr="634DF58E">
          <w:rPr>
            <w:rStyle w:val="Hyperlink"/>
            <w:rFonts w:ascii="Calibri" w:eastAsia="Calibri" w:hAnsi="Calibri" w:cs="Calibri"/>
            <w:sz w:val="22"/>
            <w:szCs w:val="22"/>
          </w:rPr>
          <w:t>https://drive.google.com/drive/folders/0B72viFTZK-hySjJ6alRFTHh2aUU</w:t>
        </w:r>
      </w:hyperlink>
    </w:p>
    <w:p w14:paraId="1B7EFE42" w14:textId="7CA1ED3F" w:rsidR="7442811A" w:rsidRDefault="7442811A" w:rsidP="634DF58E">
      <w:pPr>
        <w:rPr>
          <w:rFonts w:ascii="Calibri" w:eastAsia="Calibri" w:hAnsi="Calibri" w:cs="Calibri"/>
          <w:color w:val="000000" w:themeColor="text1"/>
          <w:sz w:val="22"/>
          <w:szCs w:val="22"/>
        </w:rPr>
      </w:pPr>
      <w:r w:rsidRPr="634DF58E">
        <w:rPr>
          <w:rFonts w:ascii="Calibri" w:eastAsia="Calibri" w:hAnsi="Calibri" w:cs="Calibri"/>
          <w:color w:val="000000" w:themeColor="text1"/>
          <w:sz w:val="22"/>
          <w:szCs w:val="22"/>
          <w:lang w:val="en-US"/>
        </w:rPr>
        <w:t xml:space="preserve">Dear data: </w:t>
      </w:r>
      <w:hyperlink r:id="rId21">
        <w:r w:rsidRPr="634DF58E">
          <w:rPr>
            <w:rStyle w:val="Hyperlink"/>
            <w:rFonts w:ascii="Calibri" w:eastAsia="Calibri" w:hAnsi="Calibri" w:cs="Calibri"/>
            <w:sz w:val="22"/>
            <w:szCs w:val="22"/>
            <w:lang w:val="en-US"/>
          </w:rPr>
          <w:t>http://www.dear-data.com/</w:t>
        </w:r>
      </w:hyperlink>
    </w:p>
    <w:p w14:paraId="37132085" w14:textId="40E7988F" w:rsidR="7442811A" w:rsidRDefault="7442811A" w:rsidP="634DF58E">
      <w:pPr>
        <w:rPr>
          <w:rFonts w:ascii="Calibri" w:eastAsia="Calibri" w:hAnsi="Calibri" w:cs="Calibri"/>
          <w:color w:val="000000" w:themeColor="text1"/>
          <w:sz w:val="22"/>
          <w:szCs w:val="22"/>
        </w:rPr>
      </w:pPr>
      <w:r w:rsidRPr="634DF58E">
        <w:rPr>
          <w:rFonts w:ascii="Calibri" w:eastAsia="Calibri" w:hAnsi="Calibri" w:cs="Calibri"/>
          <w:color w:val="000000" w:themeColor="text1"/>
          <w:sz w:val="22"/>
          <w:szCs w:val="22"/>
          <w:lang w:val="en-US"/>
        </w:rPr>
        <w:t xml:space="preserve">Daniel </w:t>
      </w:r>
      <w:proofErr w:type="spellStart"/>
      <w:r w:rsidRPr="634DF58E">
        <w:rPr>
          <w:rFonts w:ascii="Calibri" w:eastAsia="Calibri" w:hAnsi="Calibri" w:cs="Calibri"/>
          <w:color w:val="000000" w:themeColor="text1"/>
          <w:sz w:val="22"/>
          <w:szCs w:val="22"/>
          <w:lang w:val="en-US"/>
        </w:rPr>
        <w:t>Kaneman</w:t>
      </w:r>
      <w:proofErr w:type="spellEnd"/>
      <w:r w:rsidRPr="634DF58E">
        <w:rPr>
          <w:rFonts w:ascii="Calibri" w:eastAsia="Calibri" w:hAnsi="Calibri" w:cs="Calibri"/>
          <w:color w:val="000000" w:themeColor="text1"/>
          <w:sz w:val="22"/>
          <w:szCs w:val="22"/>
          <w:lang w:val="en-US"/>
        </w:rPr>
        <w:t xml:space="preserve">: Thinking fast and slow: </w:t>
      </w:r>
      <w:hyperlink r:id="rId22">
        <w:r w:rsidRPr="634DF58E">
          <w:rPr>
            <w:rStyle w:val="Hyperlink"/>
            <w:rFonts w:ascii="Calibri" w:eastAsia="Calibri" w:hAnsi="Calibri" w:cs="Calibri"/>
            <w:sz w:val="22"/>
            <w:szCs w:val="22"/>
            <w:lang w:val="en-US"/>
          </w:rPr>
          <w:t>https://youtu.be/uqXVAo7dVRU</w:t>
        </w:r>
      </w:hyperlink>
    </w:p>
    <w:p w14:paraId="45798C23" w14:textId="181DA9F1" w:rsidR="7442811A" w:rsidRDefault="7442811A" w:rsidP="634DF58E">
      <w:pPr>
        <w:rPr>
          <w:rFonts w:ascii="Calibri" w:eastAsia="Calibri" w:hAnsi="Calibri" w:cs="Calibri"/>
          <w:color w:val="000000" w:themeColor="text1"/>
          <w:sz w:val="22"/>
          <w:szCs w:val="22"/>
        </w:rPr>
      </w:pPr>
      <w:r w:rsidRPr="634DF58E">
        <w:rPr>
          <w:rFonts w:ascii="Calibri" w:eastAsia="Calibri" w:hAnsi="Calibri" w:cs="Calibri"/>
          <w:color w:val="000000" w:themeColor="text1"/>
          <w:sz w:val="22"/>
          <w:szCs w:val="22"/>
        </w:rPr>
        <w:t xml:space="preserve">Boek </w:t>
      </w:r>
      <w:hyperlink r:id="rId23">
        <w:r w:rsidRPr="634DF58E">
          <w:rPr>
            <w:rStyle w:val="Hyperlink"/>
            <w:rFonts w:ascii="Calibri" w:eastAsia="Calibri" w:hAnsi="Calibri" w:cs="Calibri"/>
            <w:sz w:val="22"/>
            <w:szCs w:val="22"/>
          </w:rPr>
          <w:t>Nederlands</w:t>
        </w:r>
      </w:hyperlink>
      <w:r w:rsidRPr="634DF58E">
        <w:rPr>
          <w:rFonts w:ascii="Calibri" w:eastAsia="Calibri" w:hAnsi="Calibri" w:cs="Calibri"/>
          <w:color w:val="0000FF"/>
          <w:sz w:val="22"/>
          <w:szCs w:val="22"/>
          <w:u w:val="single"/>
        </w:rPr>
        <w:t xml:space="preserve"> </w:t>
      </w:r>
      <w:r w:rsidRPr="634DF58E">
        <w:rPr>
          <w:rFonts w:ascii="Calibri" w:eastAsia="Calibri" w:hAnsi="Calibri" w:cs="Calibri"/>
          <w:color w:val="000000" w:themeColor="text1"/>
          <w:sz w:val="22"/>
          <w:szCs w:val="22"/>
        </w:rPr>
        <w:t xml:space="preserve">of </w:t>
      </w:r>
      <w:hyperlink r:id="rId24">
        <w:r w:rsidRPr="634DF58E">
          <w:rPr>
            <w:rStyle w:val="Hyperlink"/>
            <w:rFonts w:ascii="Calibri" w:eastAsia="Calibri" w:hAnsi="Calibri" w:cs="Calibri"/>
            <w:sz w:val="22"/>
            <w:szCs w:val="22"/>
          </w:rPr>
          <w:t>Engels</w:t>
        </w:r>
      </w:hyperlink>
    </w:p>
    <w:p w14:paraId="0DBA8889" w14:textId="4A1F62AA" w:rsidR="7442811A" w:rsidRDefault="7442811A" w:rsidP="634DF58E">
      <w:pPr>
        <w:rPr>
          <w:rFonts w:ascii="Calibri" w:eastAsia="Calibri" w:hAnsi="Calibri" w:cs="Calibri"/>
          <w:color w:val="000000" w:themeColor="text1"/>
          <w:sz w:val="22"/>
          <w:szCs w:val="22"/>
        </w:rPr>
      </w:pPr>
      <w:proofErr w:type="spellStart"/>
      <w:r w:rsidRPr="634DF58E">
        <w:rPr>
          <w:rFonts w:ascii="Calibri" w:eastAsia="Calibri" w:hAnsi="Calibri" w:cs="Calibri"/>
          <w:color w:val="0000FF"/>
          <w:sz w:val="22"/>
          <w:szCs w:val="22"/>
          <w:u w:val="single"/>
          <w:lang w:val="en-US"/>
        </w:rPr>
        <w:t>Boek</w:t>
      </w:r>
      <w:proofErr w:type="spellEnd"/>
      <w:r w:rsidRPr="634DF58E">
        <w:rPr>
          <w:rFonts w:ascii="Calibri" w:eastAsia="Calibri" w:hAnsi="Calibri" w:cs="Calibri"/>
          <w:color w:val="0000FF"/>
          <w:sz w:val="22"/>
          <w:szCs w:val="22"/>
          <w:u w:val="single"/>
          <w:lang w:val="en-US"/>
        </w:rPr>
        <w:t xml:space="preserve">: </w:t>
      </w:r>
      <w:hyperlink r:id="rId25">
        <w:r w:rsidRPr="634DF58E">
          <w:rPr>
            <w:rStyle w:val="Hyperlink"/>
            <w:rFonts w:ascii="Calibri" w:eastAsia="Calibri" w:hAnsi="Calibri" w:cs="Calibri"/>
            <w:sz w:val="22"/>
            <w:szCs w:val="22"/>
            <w:lang w:val="en-US"/>
          </w:rPr>
          <w:t>Information is beautiful</w:t>
        </w:r>
      </w:hyperlink>
      <w:r w:rsidRPr="634DF58E">
        <w:rPr>
          <w:rFonts w:ascii="Calibri" w:eastAsia="Calibri" w:hAnsi="Calibri" w:cs="Calibri"/>
          <w:color w:val="0000FF"/>
          <w:sz w:val="22"/>
          <w:szCs w:val="22"/>
          <w:u w:val="single"/>
          <w:lang w:val="en-US"/>
        </w:rPr>
        <w:t xml:space="preserve"> – David </w:t>
      </w:r>
      <w:proofErr w:type="spellStart"/>
      <w:r w:rsidRPr="634DF58E">
        <w:rPr>
          <w:rFonts w:ascii="Calibri" w:eastAsia="Calibri" w:hAnsi="Calibri" w:cs="Calibri"/>
          <w:color w:val="000000" w:themeColor="text1"/>
          <w:sz w:val="22"/>
          <w:szCs w:val="22"/>
          <w:lang w:val="en-US"/>
        </w:rPr>
        <w:t>McCanddles</w:t>
      </w:r>
      <w:proofErr w:type="spellEnd"/>
      <w:r w:rsidRPr="634DF58E">
        <w:rPr>
          <w:rFonts w:ascii="Calibri" w:eastAsia="Calibri" w:hAnsi="Calibri" w:cs="Calibri"/>
          <w:color w:val="000000" w:themeColor="text1"/>
          <w:sz w:val="22"/>
          <w:szCs w:val="22"/>
          <w:lang w:val="en-US"/>
        </w:rPr>
        <w:t xml:space="preserve"> </w:t>
      </w:r>
    </w:p>
    <w:p w14:paraId="3C9BE538" w14:textId="6E6247BF" w:rsidR="7442811A" w:rsidRDefault="7442811A" w:rsidP="634DF58E">
      <w:pPr>
        <w:rPr>
          <w:rFonts w:ascii="Calibri" w:eastAsia="Calibri" w:hAnsi="Calibri" w:cs="Calibri"/>
          <w:color w:val="000000" w:themeColor="text1"/>
          <w:sz w:val="22"/>
          <w:szCs w:val="22"/>
        </w:rPr>
      </w:pPr>
      <w:r w:rsidRPr="634DF58E">
        <w:rPr>
          <w:rFonts w:ascii="Calibri" w:eastAsia="Calibri" w:hAnsi="Calibri" w:cs="Calibri"/>
          <w:color w:val="000000" w:themeColor="text1"/>
          <w:sz w:val="22"/>
          <w:szCs w:val="22"/>
          <w:lang w:val="en-US"/>
        </w:rPr>
        <w:t xml:space="preserve">The visual vocabulary </w:t>
      </w:r>
      <w:hyperlink r:id="rId26">
        <w:r w:rsidRPr="634DF58E">
          <w:rPr>
            <w:rStyle w:val="Hyperlink"/>
            <w:rFonts w:ascii="Calibri" w:eastAsia="Calibri" w:hAnsi="Calibri" w:cs="Calibri"/>
            <w:sz w:val="22"/>
            <w:szCs w:val="22"/>
            <w:lang w:val="en-US"/>
          </w:rPr>
          <w:t>poster</w:t>
        </w:r>
      </w:hyperlink>
      <w:r w:rsidRPr="634DF58E">
        <w:rPr>
          <w:rFonts w:ascii="Calibri" w:eastAsia="Calibri" w:hAnsi="Calibri" w:cs="Calibri"/>
          <w:color w:val="0000FF"/>
          <w:sz w:val="22"/>
          <w:szCs w:val="22"/>
          <w:u w:val="single"/>
          <w:lang w:val="en-US"/>
        </w:rPr>
        <w:t>:</w:t>
      </w:r>
    </w:p>
    <w:p w14:paraId="3F023203" w14:textId="00445AA6" w:rsidR="7442811A" w:rsidRDefault="00F22139" w:rsidP="634DF58E">
      <w:pPr>
        <w:rPr>
          <w:color w:val="000000" w:themeColor="text1"/>
        </w:rPr>
      </w:pPr>
      <w:hyperlink r:id="rId27">
        <w:r w:rsidR="7442811A" w:rsidRPr="634DF58E">
          <w:rPr>
            <w:rStyle w:val="Hyperlink"/>
            <w:rFonts w:ascii="Calibri" w:eastAsia="Calibri" w:hAnsi="Calibri" w:cs="Calibri"/>
            <w:sz w:val="22"/>
            <w:szCs w:val="22"/>
            <w:lang w:val="en-US"/>
          </w:rPr>
          <w:t>https://public.tableau.com/en-us/s/download/thanks</w:t>
        </w:r>
      </w:hyperlink>
    </w:p>
    <w:p w14:paraId="2B98E932" w14:textId="2324D0DC" w:rsidR="7442811A" w:rsidRDefault="00F22139" w:rsidP="634DF58E">
      <w:pPr>
        <w:rPr>
          <w:color w:val="000000" w:themeColor="text1"/>
        </w:rPr>
      </w:pPr>
      <w:hyperlink r:id="rId28">
        <w:r w:rsidR="7442811A" w:rsidRPr="634DF58E">
          <w:rPr>
            <w:rStyle w:val="Hyperlink"/>
            <w:rFonts w:ascii="Calibri" w:eastAsia="Calibri" w:hAnsi="Calibri" w:cs="Calibri"/>
            <w:sz w:val="22"/>
            <w:szCs w:val="22"/>
          </w:rPr>
          <w:t>https://informationisbeautiful.net/</w:t>
        </w:r>
      </w:hyperlink>
    </w:p>
    <w:p w14:paraId="636981A5" w14:textId="6A501F61" w:rsidR="7442811A" w:rsidRDefault="7442811A" w:rsidP="634DF58E">
      <w:pPr>
        <w:rPr>
          <w:color w:val="000000" w:themeColor="text1"/>
        </w:rPr>
      </w:pPr>
      <w:r w:rsidRPr="634DF58E">
        <w:rPr>
          <w:rFonts w:ascii="Calibri" w:eastAsia="Calibri" w:hAnsi="Calibri" w:cs="Calibri"/>
          <w:color w:val="000000" w:themeColor="text1"/>
          <w:sz w:val="22"/>
          <w:szCs w:val="22"/>
        </w:rPr>
        <w:t xml:space="preserve">25 visualisaties van dezelfde dataset: </w:t>
      </w:r>
      <w:hyperlink r:id="rId29">
        <w:r w:rsidRPr="634DF58E">
          <w:rPr>
            <w:rStyle w:val="Hyperlink"/>
            <w:rFonts w:ascii="Calibri" w:eastAsia="Calibri" w:hAnsi="Calibri" w:cs="Calibri"/>
            <w:sz w:val="22"/>
            <w:szCs w:val="22"/>
          </w:rPr>
          <w:t>https://flowingdata.com/2017/01/24/one-dataset-visualized-25-ways/</w:t>
        </w:r>
      </w:hyperlink>
    </w:p>
    <w:p w14:paraId="32C5B473" w14:textId="6C122C9F" w:rsidR="634DF58E" w:rsidRDefault="634DF58E" w:rsidP="634DF58E">
      <w:pPr>
        <w:rPr>
          <w:rFonts w:ascii="Calibri" w:eastAsia="Calibri" w:hAnsi="Calibri" w:cs="Calibri"/>
          <w:sz w:val="22"/>
          <w:szCs w:val="22"/>
        </w:rPr>
      </w:pPr>
    </w:p>
    <w:p w14:paraId="0C2CC6FE" w14:textId="268ABF22" w:rsidR="72397160" w:rsidRDefault="72397160" w:rsidP="72397160">
      <w:pPr>
        <w:rPr>
          <w:rFonts w:ascii="Calibri" w:eastAsia="Calibri" w:hAnsi="Calibri" w:cs="Calibri"/>
          <w:sz w:val="22"/>
          <w:szCs w:val="22"/>
        </w:rPr>
      </w:pPr>
    </w:p>
    <w:p w14:paraId="47FE2F87" w14:textId="35EEBA4D" w:rsidR="72397160" w:rsidRDefault="72397160" w:rsidP="72397160">
      <w:pPr>
        <w:rPr>
          <w:rFonts w:ascii="Calibri" w:eastAsia="Calibri" w:hAnsi="Calibri" w:cs="Calibri"/>
          <w:sz w:val="22"/>
          <w:szCs w:val="22"/>
        </w:rPr>
      </w:pPr>
    </w:p>
    <w:p w14:paraId="14B628D0" w14:textId="6A23FA36" w:rsidR="72397160" w:rsidRDefault="72397160" w:rsidP="72397160">
      <w:pPr>
        <w:rPr>
          <w:rFonts w:ascii="Calibri" w:eastAsia="Calibri" w:hAnsi="Calibri" w:cs="Calibri"/>
          <w:sz w:val="22"/>
          <w:szCs w:val="22"/>
        </w:rPr>
      </w:pPr>
    </w:p>
    <w:p w14:paraId="25DD0FCA" w14:textId="29A6D721" w:rsidR="72397160" w:rsidRDefault="72397160" w:rsidP="72397160">
      <w:pPr>
        <w:rPr>
          <w:rFonts w:ascii="Calibri" w:eastAsia="Calibri" w:hAnsi="Calibri" w:cs="Calibri"/>
          <w:sz w:val="22"/>
          <w:szCs w:val="22"/>
        </w:rPr>
      </w:pPr>
    </w:p>
    <w:sectPr w:rsidR="72397160" w:rsidSect="0023167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29BD87" w14:textId="77777777" w:rsidR="00F22139" w:rsidRDefault="00F22139" w:rsidP="007D3778">
      <w:r>
        <w:separator/>
      </w:r>
    </w:p>
  </w:endnote>
  <w:endnote w:type="continuationSeparator" w:id="0">
    <w:p w14:paraId="253509EB" w14:textId="77777777" w:rsidR="00F22139" w:rsidRDefault="00F22139" w:rsidP="007D3778">
      <w:r>
        <w:continuationSeparator/>
      </w:r>
    </w:p>
  </w:endnote>
  <w:endnote w:type="continuationNotice" w:id="1">
    <w:p w14:paraId="324073F7" w14:textId="77777777" w:rsidR="00F22139" w:rsidRDefault="00F221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olexRegular">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0D1F05" w14:textId="77777777" w:rsidR="00F22139" w:rsidRDefault="00F22139" w:rsidP="007D3778">
      <w:r>
        <w:separator/>
      </w:r>
    </w:p>
  </w:footnote>
  <w:footnote w:type="continuationSeparator" w:id="0">
    <w:p w14:paraId="20848728" w14:textId="77777777" w:rsidR="00F22139" w:rsidRDefault="00F22139" w:rsidP="007D3778">
      <w:r>
        <w:continuationSeparator/>
      </w:r>
    </w:p>
  </w:footnote>
  <w:footnote w:type="continuationNotice" w:id="1">
    <w:p w14:paraId="53949E03" w14:textId="77777777" w:rsidR="00F22139" w:rsidRDefault="00F2213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4DEE04B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002CB4"/>
    <w:multiLevelType w:val="hybridMultilevel"/>
    <w:tmpl w:val="8522E87E"/>
    <w:lvl w:ilvl="0" w:tplc="E5F475AA">
      <w:start w:val="1"/>
      <w:numFmt w:val="bullet"/>
      <w:lvlText w:val=""/>
      <w:lvlJc w:val="left"/>
      <w:pPr>
        <w:ind w:left="720" w:hanging="360"/>
      </w:pPr>
      <w:rPr>
        <w:rFonts w:ascii="Symbol" w:hAnsi="Symbol" w:hint="default"/>
      </w:rPr>
    </w:lvl>
    <w:lvl w:ilvl="1" w:tplc="6A4EA04E">
      <w:start w:val="1"/>
      <w:numFmt w:val="bullet"/>
      <w:lvlText w:val=""/>
      <w:lvlJc w:val="left"/>
      <w:pPr>
        <w:ind w:left="1440" w:hanging="360"/>
      </w:pPr>
      <w:rPr>
        <w:rFonts w:ascii="Symbol" w:hAnsi="Symbol" w:hint="default"/>
      </w:rPr>
    </w:lvl>
    <w:lvl w:ilvl="2" w:tplc="8222F0FC">
      <w:start w:val="1"/>
      <w:numFmt w:val="bullet"/>
      <w:lvlText w:val=""/>
      <w:lvlJc w:val="left"/>
      <w:pPr>
        <w:ind w:left="2160" w:hanging="360"/>
      </w:pPr>
      <w:rPr>
        <w:rFonts w:ascii="Wingdings" w:hAnsi="Wingdings" w:hint="default"/>
      </w:rPr>
    </w:lvl>
    <w:lvl w:ilvl="3" w:tplc="B5D67D36">
      <w:start w:val="1"/>
      <w:numFmt w:val="bullet"/>
      <w:lvlText w:val=""/>
      <w:lvlJc w:val="left"/>
      <w:pPr>
        <w:ind w:left="2880" w:hanging="360"/>
      </w:pPr>
      <w:rPr>
        <w:rFonts w:ascii="Symbol" w:hAnsi="Symbol" w:hint="default"/>
      </w:rPr>
    </w:lvl>
    <w:lvl w:ilvl="4" w:tplc="EF22792C">
      <w:start w:val="1"/>
      <w:numFmt w:val="bullet"/>
      <w:lvlText w:val="o"/>
      <w:lvlJc w:val="left"/>
      <w:pPr>
        <w:ind w:left="3600" w:hanging="360"/>
      </w:pPr>
      <w:rPr>
        <w:rFonts w:ascii="Courier New" w:hAnsi="Courier New" w:hint="default"/>
      </w:rPr>
    </w:lvl>
    <w:lvl w:ilvl="5" w:tplc="2AD48DF8">
      <w:start w:val="1"/>
      <w:numFmt w:val="bullet"/>
      <w:lvlText w:val=""/>
      <w:lvlJc w:val="left"/>
      <w:pPr>
        <w:ind w:left="4320" w:hanging="360"/>
      </w:pPr>
      <w:rPr>
        <w:rFonts w:ascii="Wingdings" w:hAnsi="Wingdings" w:hint="default"/>
      </w:rPr>
    </w:lvl>
    <w:lvl w:ilvl="6" w:tplc="E9E82D0C">
      <w:start w:val="1"/>
      <w:numFmt w:val="bullet"/>
      <w:lvlText w:val=""/>
      <w:lvlJc w:val="left"/>
      <w:pPr>
        <w:ind w:left="5040" w:hanging="360"/>
      </w:pPr>
      <w:rPr>
        <w:rFonts w:ascii="Symbol" w:hAnsi="Symbol" w:hint="default"/>
      </w:rPr>
    </w:lvl>
    <w:lvl w:ilvl="7" w:tplc="8EBC4DB2">
      <w:start w:val="1"/>
      <w:numFmt w:val="bullet"/>
      <w:lvlText w:val="o"/>
      <w:lvlJc w:val="left"/>
      <w:pPr>
        <w:ind w:left="5760" w:hanging="360"/>
      </w:pPr>
      <w:rPr>
        <w:rFonts w:ascii="Courier New" w:hAnsi="Courier New" w:hint="default"/>
      </w:rPr>
    </w:lvl>
    <w:lvl w:ilvl="8" w:tplc="277665BE">
      <w:start w:val="1"/>
      <w:numFmt w:val="bullet"/>
      <w:lvlText w:val=""/>
      <w:lvlJc w:val="left"/>
      <w:pPr>
        <w:ind w:left="6480" w:hanging="360"/>
      </w:pPr>
      <w:rPr>
        <w:rFonts w:ascii="Wingdings" w:hAnsi="Wingdings" w:hint="default"/>
      </w:rPr>
    </w:lvl>
  </w:abstractNum>
  <w:abstractNum w:abstractNumId="2" w15:restartNumberingAfterBreak="0">
    <w:nsid w:val="07AC0FBB"/>
    <w:multiLevelType w:val="hybridMultilevel"/>
    <w:tmpl w:val="79006096"/>
    <w:lvl w:ilvl="0" w:tplc="C166FA34">
      <w:start w:val="1"/>
      <w:numFmt w:val="bullet"/>
      <w:lvlText w:val=""/>
      <w:lvlJc w:val="left"/>
      <w:pPr>
        <w:ind w:left="1068" w:hanging="360"/>
      </w:pPr>
      <w:rPr>
        <w:rFonts w:ascii="Symbol" w:hAnsi="Symbol" w:hint="default"/>
      </w:rPr>
    </w:lvl>
    <w:lvl w:ilvl="1" w:tplc="2F647594">
      <w:start w:val="1"/>
      <w:numFmt w:val="bullet"/>
      <w:lvlText w:val="o"/>
      <w:lvlJc w:val="left"/>
      <w:pPr>
        <w:ind w:left="1788" w:hanging="360"/>
      </w:pPr>
      <w:rPr>
        <w:rFonts w:ascii="Courier New" w:hAnsi="Courier New" w:hint="default"/>
      </w:rPr>
    </w:lvl>
    <w:lvl w:ilvl="2" w:tplc="2C787608">
      <w:start w:val="1"/>
      <w:numFmt w:val="bullet"/>
      <w:lvlText w:val=""/>
      <w:lvlJc w:val="left"/>
      <w:pPr>
        <w:ind w:left="2508" w:hanging="360"/>
      </w:pPr>
      <w:rPr>
        <w:rFonts w:ascii="Wingdings" w:hAnsi="Wingdings" w:hint="default"/>
      </w:rPr>
    </w:lvl>
    <w:lvl w:ilvl="3" w:tplc="9C6E93CE">
      <w:start w:val="1"/>
      <w:numFmt w:val="bullet"/>
      <w:lvlText w:val=""/>
      <w:lvlJc w:val="left"/>
      <w:pPr>
        <w:ind w:left="3228" w:hanging="360"/>
      </w:pPr>
      <w:rPr>
        <w:rFonts w:ascii="Symbol" w:hAnsi="Symbol" w:hint="default"/>
      </w:rPr>
    </w:lvl>
    <w:lvl w:ilvl="4" w:tplc="C85882D8">
      <w:start w:val="1"/>
      <w:numFmt w:val="bullet"/>
      <w:lvlText w:val="o"/>
      <w:lvlJc w:val="left"/>
      <w:pPr>
        <w:ind w:left="3948" w:hanging="360"/>
      </w:pPr>
      <w:rPr>
        <w:rFonts w:ascii="Courier New" w:hAnsi="Courier New" w:hint="default"/>
      </w:rPr>
    </w:lvl>
    <w:lvl w:ilvl="5" w:tplc="25022AC8">
      <w:start w:val="1"/>
      <w:numFmt w:val="bullet"/>
      <w:lvlText w:val=""/>
      <w:lvlJc w:val="left"/>
      <w:pPr>
        <w:ind w:left="4668" w:hanging="360"/>
      </w:pPr>
      <w:rPr>
        <w:rFonts w:ascii="Wingdings" w:hAnsi="Wingdings" w:hint="default"/>
      </w:rPr>
    </w:lvl>
    <w:lvl w:ilvl="6" w:tplc="C45466C8">
      <w:start w:val="1"/>
      <w:numFmt w:val="bullet"/>
      <w:lvlText w:val=""/>
      <w:lvlJc w:val="left"/>
      <w:pPr>
        <w:ind w:left="5388" w:hanging="360"/>
      </w:pPr>
      <w:rPr>
        <w:rFonts w:ascii="Symbol" w:hAnsi="Symbol" w:hint="default"/>
      </w:rPr>
    </w:lvl>
    <w:lvl w:ilvl="7" w:tplc="9A2CF388">
      <w:start w:val="1"/>
      <w:numFmt w:val="bullet"/>
      <w:lvlText w:val="o"/>
      <w:lvlJc w:val="left"/>
      <w:pPr>
        <w:ind w:left="6108" w:hanging="360"/>
      </w:pPr>
      <w:rPr>
        <w:rFonts w:ascii="Courier New" w:hAnsi="Courier New" w:hint="default"/>
      </w:rPr>
    </w:lvl>
    <w:lvl w:ilvl="8" w:tplc="466CEDE0">
      <w:start w:val="1"/>
      <w:numFmt w:val="bullet"/>
      <w:lvlText w:val=""/>
      <w:lvlJc w:val="left"/>
      <w:pPr>
        <w:ind w:left="6828" w:hanging="360"/>
      </w:pPr>
      <w:rPr>
        <w:rFonts w:ascii="Wingdings" w:hAnsi="Wingdings" w:hint="default"/>
      </w:rPr>
    </w:lvl>
  </w:abstractNum>
  <w:abstractNum w:abstractNumId="3" w15:restartNumberingAfterBreak="0">
    <w:nsid w:val="08F668D6"/>
    <w:multiLevelType w:val="hybridMultilevel"/>
    <w:tmpl w:val="2AFA01D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517FDB"/>
    <w:multiLevelType w:val="hybridMultilevel"/>
    <w:tmpl w:val="9BDE1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0A4E9B"/>
    <w:multiLevelType w:val="hybridMultilevel"/>
    <w:tmpl w:val="A79A3F02"/>
    <w:lvl w:ilvl="0" w:tplc="AB66D1F2">
      <w:start w:val="1"/>
      <w:numFmt w:val="decimal"/>
      <w:lvlText w:val="%1."/>
      <w:lvlJc w:val="left"/>
      <w:pPr>
        <w:ind w:left="360" w:hanging="360"/>
      </w:pPr>
    </w:lvl>
    <w:lvl w:ilvl="1" w:tplc="C3CC013A">
      <w:start w:val="1"/>
      <w:numFmt w:val="lowerLetter"/>
      <w:lvlText w:val="%2."/>
      <w:lvlJc w:val="left"/>
      <w:pPr>
        <w:ind w:left="1080" w:hanging="360"/>
      </w:pPr>
    </w:lvl>
    <w:lvl w:ilvl="2" w:tplc="8FEE08FC">
      <w:start w:val="1"/>
      <w:numFmt w:val="lowerRoman"/>
      <w:lvlText w:val="%3."/>
      <w:lvlJc w:val="right"/>
      <w:pPr>
        <w:ind w:left="1800" w:hanging="180"/>
      </w:pPr>
    </w:lvl>
    <w:lvl w:ilvl="3" w:tplc="16287EFE">
      <w:start w:val="1"/>
      <w:numFmt w:val="decimal"/>
      <w:lvlText w:val="%4."/>
      <w:lvlJc w:val="left"/>
      <w:pPr>
        <w:ind w:left="2520" w:hanging="360"/>
      </w:pPr>
    </w:lvl>
    <w:lvl w:ilvl="4" w:tplc="745C8E92">
      <w:start w:val="1"/>
      <w:numFmt w:val="lowerLetter"/>
      <w:lvlText w:val="%5."/>
      <w:lvlJc w:val="left"/>
      <w:pPr>
        <w:ind w:left="3240" w:hanging="360"/>
      </w:pPr>
    </w:lvl>
    <w:lvl w:ilvl="5" w:tplc="ECF882EC">
      <w:start w:val="1"/>
      <w:numFmt w:val="lowerRoman"/>
      <w:lvlText w:val="%6."/>
      <w:lvlJc w:val="right"/>
      <w:pPr>
        <w:ind w:left="3960" w:hanging="180"/>
      </w:pPr>
    </w:lvl>
    <w:lvl w:ilvl="6" w:tplc="3132BBFE">
      <w:start w:val="1"/>
      <w:numFmt w:val="decimal"/>
      <w:lvlText w:val="%7."/>
      <w:lvlJc w:val="left"/>
      <w:pPr>
        <w:ind w:left="4680" w:hanging="360"/>
      </w:pPr>
    </w:lvl>
    <w:lvl w:ilvl="7" w:tplc="887A37DC">
      <w:start w:val="1"/>
      <w:numFmt w:val="lowerLetter"/>
      <w:lvlText w:val="%8."/>
      <w:lvlJc w:val="left"/>
      <w:pPr>
        <w:ind w:left="5400" w:hanging="360"/>
      </w:pPr>
    </w:lvl>
    <w:lvl w:ilvl="8" w:tplc="7ED67036">
      <w:start w:val="1"/>
      <w:numFmt w:val="lowerRoman"/>
      <w:lvlText w:val="%9."/>
      <w:lvlJc w:val="right"/>
      <w:pPr>
        <w:ind w:left="6120" w:hanging="180"/>
      </w:pPr>
    </w:lvl>
  </w:abstractNum>
  <w:abstractNum w:abstractNumId="6" w15:restartNumberingAfterBreak="0">
    <w:nsid w:val="15E10F86"/>
    <w:multiLevelType w:val="hybridMultilevel"/>
    <w:tmpl w:val="626E7D7E"/>
    <w:lvl w:ilvl="0" w:tplc="EB223B62">
      <w:start w:val="1"/>
      <w:numFmt w:val="bullet"/>
      <w:lvlText w:val=""/>
      <w:lvlJc w:val="left"/>
      <w:pPr>
        <w:ind w:left="720" w:hanging="360"/>
      </w:pPr>
      <w:rPr>
        <w:rFonts w:ascii="Symbol" w:hAnsi="Symbol" w:hint="default"/>
      </w:rPr>
    </w:lvl>
    <w:lvl w:ilvl="1" w:tplc="90C08D78">
      <w:start w:val="1"/>
      <w:numFmt w:val="bullet"/>
      <w:lvlText w:val="o"/>
      <w:lvlJc w:val="left"/>
      <w:pPr>
        <w:ind w:left="1440" w:hanging="360"/>
      </w:pPr>
      <w:rPr>
        <w:rFonts w:ascii="Courier New" w:hAnsi="Courier New" w:hint="default"/>
      </w:rPr>
    </w:lvl>
    <w:lvl w:ilvl="2" w:tplc="D512B9A8">
      <w:start w:val="1"/>
      <w:numFmt w:val="bullet"/>
      <w:lvlText w:val=""/>
      <w:lvlJc w:val="left"/>
      <w:pPr>
        <w:ind w:left="2160" w:hanging="360"/>
      </w:pPr>
      <w:rPr>
        <w:rFonts w:ascii="Wingdings" w:hAnsi="Wingdings" w:hint="default"/>
      </w:rPr>
    </w:lvl>
    <w:lvl w:ilvl="3" w:tplc="E04C5CF2">
      <w:start w:val="1"/>
      <w:numFmt w:val="bullet"/>
      <w:lvlText w:val=""/>
      <w:lvlJc w:val="left"/>
      <w:pPr>
        <w:ind w:left="2880" w:hanging="360"/>
      </w:pPr>
      <w:rPr>
        <w:rFonts w:ascii="Symbol" w:hAnsi="Symbol" w:hint="default"/>
      </w:rPr>
    </w:lvl>
    <w:lvl w:ilvl="4" w:tplc="3B4E7A02">
      <w:start w:val="1"/>
      <w:numFmt w:val="bullet"/>
      <w:lvlText w:val="o"/>
      <w:lvlJc w:val="left"/>
      <w:pPr>
        <w:ind w:left="3600" w:hanging="360"/>
      </w:pPr>
      <w:rPr>
        <w:rFonts w:ascii="Courier New" w:hAnsi="Courier New" w:hint="default"/>
      </w:rPr>
    </w:lvl>
    <w:lvl w:ilvl="5" w:tplc="02CEE770">
      <w:start w:val="1"/>
      <w:numFmt w:val="bullet"/>
      <w:lvlText w:val=""/>
      <w:lvlJc w:val="left"/>
      <w:pPr>
        <w:ind w:left="4320" w:hanging="360"/>
      </w:pPr>
      <w:rPr>
        <w:rFonts w:ascii="Wingdings" w:hAnsi="Wingdings" w:hint="default"/>
      </w:rPr>
    </w:lvl>
    <w:lvl w:ilvl="6" w:tplc="761EC1C6">
      <w:start w:val="1"/>
      <w:numFmt w:val="bullet"/>
      <w:lvlText w:val=""/>
      <w:lvlJc w:val="left"/>
      <w:pPr>
        <w:ind w:left="5040" w:hanging="360"/>
      </w:pPr>
      <w:rPr>
        <w:rFonts w:ascii="Symbol" w:hAnsi="Symbol" w:hint="default"/>
      </w:rPr>
    </w:lvl>
    <w:lvl w:ilvl="7" w:tplc="6114C888">
      <w:start w:val="1"/>
      <w:numFmt w:val="bullet"/>
      <w:lvlText w:val="o"/>
      <w:lvlJc w:val="left"/>
      <w:pPr>
        <w:ind w:left="5760" w:hanging="360"/>
      </w:pPr>
      <w:rPr>
        <w:rFonts w:ascii="Courier New" w:hAnsi="Courier New" w:hint="default"/>
      </w:rPr>
    </w:lvl>
    <w:lvl w:ilvl="8" w:tplc="A3DE1988">
      <w:start w:val="1"/>
      <w:numFmt w:val="bullet"/>
      <w:lvlText w:val=""/>
      <w:lvlJc w:val="left"/>
      <w:pPr>
        <w:ind w:left="6480" w:hanging="360"/>
      </w:pPr>
      <w:rPr>
        <w:rFonts w:ascii="Wingdings" w:hAnsi="Wingdings" w:hint="default"/>
      </w:rPr>
    </w:lvl>
  </w:abstractNum>
  <w:abstractNum w:abstractNumId="7" w15:restartNumberingAfterBreak="0">
    <w:nsid w:val="17793754"/>
    <w:multiLevelType w:val="hybridMultilevel"/>
    <w:tmpl w:val="B7D4BF28"/>
    <w:lvl w:ilvl="0" w:tplc="FBC8BFEC">
      <w:start w:val="1"/>
      <w:numFmt w:val="bullet"/>
      <w:lvlText w:val="•"/>
      <w:lvlJc w:val="left"/>
      <w:pPr>
        <w:tabs>
          <w:tab w:val="num" w:pos="720"/>
        </w:tabs>
        <w:ind w:left="720" w:hanging="360"/>
      </w:pPr>
      <w:rPr>
        <w:rFonts w:ascii="Arial" w:hAnsi="Arial" w:hint="default"/>
      </w:rPr>
    </w:lvl>
    <w:lvl w:ilvl="1" w:tplc="7CBE2BDE" w:tentative="1">
      <w:start w:val="1"/>
      <w:numFmt w:val="bullet"/>
      <w:lvlText w:val="•"/>
      <w:lvlJc w:val="left"/>
      <w:pPr>
        <w:tabs>
          <w:tab w:val="num" w:pos="1440"/>
        </w:tabs>
        <w:ind w:left="1440" w:hanging="360"/>
      </w:pPr>
      <w:rPr>
        <w:rFonts w:ascii="Arial" w:hAnsi="Arial" w:hint="default"/>
      </w:rPr>
    </w:lvl>
    <w:lvl w:ilvl="2" w:tplc="67C20B62" w:tentative="1">
      <w:start w:val="1"/>
      <w:numFmt w:val="bullet"/>
      <w:lvlText w:val="•"/>
      <w:lvlJc w:val="left"/>
      <w:pPr>
        <w:tabs>
          <w:tab w:val="num" w:pos="2160"/>
        </w:tabs>
        <w:ind w:left="2160" w:hanging="360"/>
      </w:pPr>
      <w:rPr>
        <w:rFonts w:ascii="Arial" w:hAnsi="Arial" w:hint="default"/>
      </w:rPr>
    </w:lvl>
    <w:lvl w:ilvl="3" w:tplc="23F25F56" w:tentative="1">
      <w:start w:val="1"/>
      <w:numFmt w:val="bullet"/>
      <w:lvlText w:val="•"/>
      <w:lvlJc w:val="left"/>
      <w:pPr>
        <w:tabs>
          <w:tab w:val="num" w:pos="2880"/>
        </w:tabs>
        <w:ind w:left="2880" w:hanging="360"/>
      </w:pPr>
      <w:rPr>
        <w:rFonts w:ascii="Arial" w:hAnsi="Arial" w:hint="default"/>
      </w:rPr>
    </w:lvl>
    <w:lvl w:ilvl="4" w:tplc="CD56157C" w:tentative="1">
      <w:start w:val="1"/>
      <w:numFmt w:val="bullet"/>
      <w:lvlText w:val="•"/>
      <w:lvlJc w:val="left"/>
      <w:pPr>
        <w:tabs>
          <w:tab w:val="num" w:pos="3600"/>
        </w:tabs>
        <w:ind w:left="3600" w:hanging="360"/>
      </w:pPr>
      <w:rPr>
        <w:rFonts w:ascii="Arial" w:hAnsi="Arial" w:hint="default"/>
      </w:rPr>
    </w:lvl>
    <w:lvl w:ilvl="5" w:tplc="A18C0C42" w:tentative="1">
      <w:start w:val="1"/>
      <w:numFmt w:val="bullet"/>
      <w:lvlText w:val="•"/>
      <w:lvlJc w:val="left"/>
      <w:pPr>
        <w:tabs>
          <w:tab w:val="num" w:pos="4320"/>
        </w:tabs>
        <w:ind w:left="4320" w:hanging="360"/>
      </w:pPr>
      <w:rPr>
        <w:rFonts w:ascii="Arial" w:hAnsi="Arial" w:hint="default"/>
      </w:rPr>
    </w:lvl>
    <w:lvl w:ilvl="6" w:tplc="B47CA7A0" w:tentative="1">
      <w:start w:val="1"/>
      <w:numFmt w:val="bullet"/>
      <w:lvlText w:val="•"/>
      <w:lvlJc w:val="left"/>
      <w:pPr>
        <w:tabs>
          <w:tab w:val="num" w:pos="5040"/>
        </w:tabs>
        <w:ind w:left="5040" w:hanging="360"/>
      </w:pPr>
      <w:rPr>
        <w:rFonts w:ascii="Arial" w:hAnsi="Arial" w:hint="default"/>
      </w:rPr>
    </w:lvl>
    <w:lvl w:ilvl="7" w:tplc="206E6D78" w:tentative="1">
      <w:start w:val="1"/>
      <w:numFmt w:val="bullet"/>
      <w:lvlText w:val="•"/>
      <w:lvlJc w:val="left"/>
      <w:pPr>
        <w:tabs>
          <w:tab w:val="num" w:pos="5760"/>
        </w:tabs>
        <w:ind w:left="5760" w:hanging="360"/>
      </w:pPr>
      <w:rPr>
        <w:rFonts w:ascii="Arial" w:hAnsi="Arial" w:hint="default"/>
      </w:rPr>
    </w:lvl>
    <w:lvl w:ilvl="8" w:tplc="215E6F5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DE8782D"/>
    <w:multiLevelType w:val="hybridMultilevel"/>
    <w:tmpl w:val="0608B5A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AC4376"/>
    <w:multiLevelType w:val="hybridMultilevel"/>
    <w:tmpl w:val="6AE081D6"/>
    <w:lvl w:ilvl="0" w:tplc="02666F48">
      <w:start w:val="1"/>
      <w:numFmt w:val="bullet"/>
      <w:lvlText w:val=""/>
      <w:lvlJc w:val="left"/>
      <w:pPr>
        <w:tabs>
          <w:tab w:val="num" w:pos="720"/>
        </w:tabs>
        <w:ind w:left="720" w:hanging="360"/>
      </w:pPr>
      <w:rPr>
        <w:rFonts w:ascii="Wingdings" w:hAnsi="Wingding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B50F37"/>
    <w:multiLevelType w:val="hybridMultilevel"/>
    <w:tmpl w:val="E4040DD8"/>
    <w:lvl w:ilvl="0" w:tplc="5E78BCB4">
      <w:start w:val="1"/>
      <w:numFmt w:val="bullet"/>
      <w:lvlText w:val=""/>
      <w:lvlJc w:val="left"/>
      <w:pPr>
        <w:ind w:left="720" w:hanging="360"/>
      </w:pPr>
      <w:rPr>
        <w:rFonts w:ascii="Symbol" w:hAnsi="Symbol" w:hint="default"/>
      </w:rPr>
    </w:lvl>
    <w:lvl w:ilvl="1" w:tplc="B600B628">
      <w:start w:val="1"/>
      <w:numFmt w:val="bullet"/>
      <w:lvlText w:val="o"/>
      <w:lvlJc w:val="left"/>
      <w:pPr>
        <w:ind w:left="1440" w:hanging="360"/>
      </w:pPr>
      <w:rPr>
        <w:rFonts w:ascii="Courier New" w:hAnsi="Courier New" w:hint="default"/>
      </w:rPr>
    </w:lvl>
    <w:lvl w:ilvl="2" w:tplc="99D4E9CA">
      <w:start w:val="1"/>
      <w:numFmt w:val="bullet"/>
      <w:lvlText w:val=""/>
      <w:lvlJc w:val="left"/>
      <w:pPr>
        <w:ind w:left="2160" w:hanging="360"/>
      </w:pPr>
      <w:rPr>
        <w:rFonts w:ascii="Wingdings" w:hAnsi="Wingdings" w:hint="default"/>
      </w:rPr>
    </w:lvl>
    <w:lvl w:ilvl="3" w:tplc="AE6C00A6">
      <w:start w:val="1"/>
      <w:numFmt w:val="bullet"/>
      <w:lvlText w:val=""/>
      <w:lvlJc w:val="left"/>
      <w:pPr>
        <w:ind w:left="2880" w:hanging="360"/>
      </w:pPr>
      <w:rPr>
        <w:rFonts w:ascii="Symbol" w:hAnsi="Symbol" w:hint="default"/>
      </w:rPr>
    </w:lvl>
    <w:lvl w:ilvl="4" w:tplc="3904B4A6">
      <w:start w:val="1"/>
      <w:numFmt w:val="bullet"/>
      <w:lvlText w:val="o"/>
      <w:lvlJc w:val="left"/>
      <w:pPr>
        <w:ind w:left="3600" w:hanging="360"/>
      </w:pPr>
      <w:rPr>
        <w:rFonts w:ascii="Courier New" w:hAnsi="Courier New" w:hint="default"/>
      </w:rPr>
    </w:lvl>
    <w:lvl w:ilvl="5" w:tplc="ED380888">
      <w:start w:val="1"/>
      <w:numFmt w:val="bullet"/>
      <w:lvlText w:val=""/>
      <w:lvlJc w:val="left"/>
      <w:pPr>
        <w:ind w:left="4320" w:hanging="360"/>
      </w:pPr>
      <w:rPr>
        <w:rFonts w:ascii="Wingdings" w:hAnsi="Wingdings" w:hint="default"/>
      </w:rPr>
    </w:lvl>
    <w:lvl w:ilvl="6" w:tplc="9A181CE2">
      <w:start w:val="1"/>
      <w:numFmt w:val="bullet"/>
      <w:lvlText w:val=""/>
      <w:lvlJc w:val="left"/>
      <w:pPr>
        <w:ind w:left="5040" w:hanging="360"/>
      </w:pPr>
      <w:rPr>
        <w:rFonts w:ascii="Symbol" w:hAnsi="Symbol" w:hint="default"/>
      </w:rPr>
    </w:lvl>
    <w:lvl w:ilvl="7" w:tplc="65026FBE">
      <w:start w:val="1"/>
      <w:numFmt w:val="bullet"/>
      <w:lvlText w:val="o"/>
      <w:lvlJc w:val="left"/>
      <w:pPr>
        <w:ind w:left="5760" w:hanging="360"/>
      </w:pPr>
      <w:rPr>
        <w:rFonts w:ascii="Courier New" w:hAnsi="Courier New" w:hint="default"/>
      </w:rPr>
    </w:lvl>
    <w:lvl w:ilvl="8" w:tplc="69C62D3E">
      <w:start w:val="1"/>
      <w:numFmt w:val="bullet"/>
      <w:lvlText w:val=""/>
      <w:lvlJc w:val="left"/>
      <w:pPr>
        <w:ind w:left="6480" w:hanging="360"/>
      </w:pPr>
      <w:rPr>
        <w:rFonts w:ascii="Wingdings" w:hAnsi="Wingdings" w:hint="default"/>
      </w:rPr>
    </w:lvl>
  </w:abstractNum>
  <w:abstractNum w:abstractNumId="11" w15:restartNumberingAfterBreak="0">
    <w:nsid w:val="28312394"/>
    <w:multiLevelType w:val="hybridMultilevel"/>
    <w:tmpl w:val="5EFC886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8992489"/>
    <w:multiLevelType w:val="hybridMultilevel"/>
    <w:tmpl w:val="095A2726"/>
    <w:lvl w:ilvl="0" w:tplc="7D94224C">
      <w:numFmt w:val="bullet"/>
      <w:lvlText w:val="-"/>
      <w:lvlJc w:val="left"/>
      <w:pPr>
        <w:ind w:left="720" w:hanging="360"/>
      </w:pPr>
      <w:rPr>
        <w:rFonts w:ascii="Univers" w:eastAsia="Times New Roman" w:hAnsi="Univers" w:cs="Times New Roman"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924A34"/>
    <w:multiLevelType w:val="hybridMultilevel"/>
    <w:tmpl w:val="553E8334"/>
    <w:lvl w:ilvl="0" w:tplc="D4E26D3E">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2BA5628"/>
    <w:multiLevelType w:val="hybridMultilevel"/>
    <w:tmpl w:val="A6325796"/>
    <w:lvl w:ilvl="0" w:tplc="02666F48">
      <w:start w:val="1"/>
      <w:numFmt w:val="bullet"/>
      <w:lvlText w:val=""/>
      <w:lvlJc w:val="left"/>
      <w:pPr>
        <w:tabs>
          <w:tab w:val="num" w:pos="720"/>
        </w:tabs>
        <w:ind w:left="720" w:hanging="360"/>
      </w:pPr>
      <w:rPr>
        <w:rFonts w:ascii="Wingdings" w:hAnsi="Wingding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5966F42"/>
    <w:multiLevelType w:val="hybridMultilevel"/>
    <w:tmpl w:val="F4B6B3F8"/>
    <w:lvl w:ilvl="0" w:tplc="C63EDDFA">
      <w:start w:val="1"/>
      <w:numFmt w:val="bullet"/>
      <w:lvlText w:val=""/>
      <w:lvlJc w:val="left"/>
      <w:pPr>
        <w:ind w:left="720" w:hanging="360"/>
      </w:pPr>
      <w:rPr>
        <w:rFonts w:ascii="Symbol" w:hAnsi="Symbol" w:hint="default"/>
      </w:rPr>
    </w:lvl>
    <w:lvl w:ilvl="1" w:tplc="4E0EFCF0">
      <w:start w:val="1"/>
      <w:numFmt w:val="bullet"/>
      <w:lvlText w:val="o"/>
      <w:lvlJc w:val="left"/>
      <w:pPr>
        <w:ind w:left="1440" w:hanging="360"/>
      </w:pPr>
      <w:rPr>
        <w:rFonts w:ascii="Courier New" w:hAnsi="Courier New" w:hint="default"/>
      </w:rPr>
    </w:lvl>
    <w:lvl w:ilvl="2" w:tplc="4DCE3F3A">
      <w:start w:val="1"/>
      <w:numFmt w:val="bullet"/>
      <w:lvlText w:val=""/>
      <w:lvlJc w:val="left"/>
      <w:pPr>
        <w:ind w:left="2160" w:hanging="360"/>
      </w:pPr>
      <w:rPr>
        <w:rFonts w:ascii="Wingdings" w:hAnsi="Wingdings" w:hint="default"/>
      </w:rPr>
    </w:lvl>
    <w:lvl w:ilvl="3" w:tplc="007E44DC">
      <w:start w:val="1"/>
      <w:numFmt w:val="bullet"/>
      <w:lvlText w:val=""/>
      <w:lvlJc w:val="left"/>
      <w:pPr>
        <w:ind w:left="2880" w:hanging="360"/>
      </w:pPr>
      <w:rPr>
        <w:rFonts w:ascii="Symbol" w:hAnsi="Symbol" w:hint="default"/>
      </w:rPr>
    </w:lvl>
    <w:lvl w:ilvl="4" w:tplc="25908CEA">
      <w:start w:val="1"/>
      <w:numFmt w:val="bullet"/>
      <w:lvlText w:val="o"/>
      <w:lvlJc w:val="left"/>
      <w:pPr>
        <w:ind w:left="3600" w:hanging="360"/>
      </w:pPr>
      <w:rPr>
        <w:rFonts w:ascii="Courier New" w:hAnsi="Courier New" w:hint="default"/>
      </w:rPr>
    </w:lvl>
    <w:lvl w:ilvl="5" w:tplc="94BA4ABC">
      <w:start w:val="1"/>
      <w:numFmt w:val="bullet"/>
      <w:lvlText w:val=""/>
      <w:lvlJc w:val="left"/>
      <w:pPr>
        <w:ind w:left="4320" w:hanging="360"/>
      </w:pPr>
      <w:rPr>
        <w:rFonts w:ascii="Wingdings" w:hAnsi="Wingdings" w:hint="default"/>
      </w:rPr>
    </w:lvl>
    <w:lvl w:ilvl="6" w:tplc="6E2C02E8">
      <w:start w:val="1"/>
      <w:numFmt w:val="bullet"/>
      <w:lvlText w:val=""/>
      <w:lvlJc w:val="left"/>
      <w:pPr>
        <w:ind w:left="5040" w:hanging="360"/>
      </w:pPr>
      <w:rPr>
        <w:rFonts w:ascii="Symbol" w:hAnsi="Symbol" w:hint="default"/>
      </w:rPr>
    </w:lvl>
    <w:lvl w:ilvl="7" w:tplc="E85EF174">
      <w:start w:val="1"/>
      <w:numFmt w:val="bullet"/>
      <w:lvlText w:val="o"/>
      <w:lvlJc w:val="left"/>
      <w:pPr>
        <w:ind w:left="5760" w:hanging="360"/>
      </w:pPr>
      <w:rPr>
        <w:rFonts w:ascii="Courier New" w:hAnsi="Courier New" w:hint="default"/>
      </w:rPr>
    </w:lvl>
    <w:lvl w:ilvl="8" w:tplc="B490A616">
      <w:start w:val="1"/>
      <w:numFmt w:val="bullet"/>
      <w:lvlText w:val=""/>
      <w:lvlJc w:val="left"/>
      <w:pPr>
        <w:ind w:left="6480" w:hanging="360"/>
      </w:pPr>
      <w:rPr>
        <w:rFonts w:ascii="Wingdings" w:hAnsi="Wingdings" w:hint="default"/>
      </w:rPr>
    </w:lvl>
  </w:abstractNum>
  <w:abstractNum w:abstractNumId="16" w15:restartNumberingAfterBreak="0">
    <w:nsid w:val="35AA7EEA"/>
    <w:multiLevelType w:val="hybridMultilevel"/>
    <w:tmpl w:val="57A263F0"/>
    <w:lvl w:ilvl="0" w:tplc="77AECDAE">
      <w:start w:val="1"/>
      <w:numFmt w:val="bullet"/>
      <w:lvlText w:val=""/>
      <w:lvlJc w:val="left"/>
      <w:pPr>
        <w:ind w:left="720" w:hanging="360"/>
      </w:pPr>
      <w:rPr>
        <w:rFonts w:ascii="Symbol" w:hAnsi="Symbol" w:hint="default"/>
      </w:rPr>
    </w:lvl>
    <w:lvl w:ilvl="1" w:tplc="3A3EE676">
      <w:start w:val="1"/>
      <w:numFmt w:val="bullet"/>
      <w:lvlText w:val="o"/>
      <w:lvlJc w:val="left"/>
      <w:pPr>
        <w:ind w:left="1440" w:hanging="360"/>
      </w:pPr>
      <w:rPr>
        <w:rFonts w:ascii="Courier New" w:hAnsi="Courier New" w:hint="default"/>
      </w:rPr>
    </w:lvl>
    <w:lvl w:ilvl="2" w:tplc="ED8A4618">
      <w:start w:val="1"/>
      <w:numFmt w:val="bullet"/>
      <w:lvlText w:val=""/>
      <w:lvlJc w:val="left"/>
      <w:pPr>
        <w:ind w:left="2160" w:hanging="360"/>
      </w:pPr>
      <w:rPr>
        <w:rFonts w:ascii="Wingdings" w:hAnsi="Wingdings" w:hint="default"/>
      </w:rPr>
    </w:lvl>
    <w:lvl w:ilvl="3" w:tplc="9982B166">
      <w:start w:val="1"/>
      <w:numFmt w:val="bullet"/>
      <w:lvlText w:val=""/>
      <w:lvlJc w:val="left"/>
      <w:pPr>
        <w:ind w:left="2880" w:hanging="360"/>
      </w:pPr>
      <w:rPr>
        <w:rFonts w:ascii="Symbol" w:hAnsi="Symbol" w:hint="default"/>
      </w:rPr>
    </w:lvl>
    <w:lvl w:ilvl="4" w:tplc="188C22C6">
      <w:start w:val="1"/>
      <w:numFmt w:val="bullet"/>
      <w:lvlText w:val="o"/>
      <w:lvlJc w:val="left"/>
      <w:pPr>
        <w:ind w:left="3600" w:hanging="360"/>
      </w:pPr>
      <w:rPr>
        <w:rFonts w:ascii="Courier New" w:hAnsi="Courier New" w:hint="default"/>
      </w:rPr>
    </w:lvl>
    <w:lvl w:ilvl="5" w:tplc="5184C270">
      <w:start w:val="1"/>
      <w:numFmt w:val="bullet"/>
      <w:lvlText w:val=""/>
      <w:lvlJc w:val="left"/>
      <w:pPr>
        <w:ind w:left="4320" w:hanging="360"/>
      </w:pPr>
      <w:rPr>
        <w:rFonts w:ascii="Wingdings" w:hAnsi="Wingdings" w:hint="default"/>
      </w:rPr>
    </w:lvl>
    <w:lvl w:ilvl="6" w:tplc="F82095AC">
      <w:start w:val="1"/>
      <w:numFmt w:val="bullet"/>
      <w:lvlText w:val=""/>
      <w:lvlJc w:val="left"/>
      <w:pPr>
        <w:ind w:left="5040" w:hanging="360"/>
      </w:pPr>
      <w:rPr>
        <w:rFonts w:ascii="Symbol" w:hAnsi="Symbol" w:hint="default"/>
      </w:rPr>
    </w:lvl>
    <w:lvl w:ilvl="7" w:tplc="7034E7BC">
      <w:start w:val="1"/>
      <w:numFmt w:val="bullet"/>
      <w:lvlText w:val="o"/>
      <w:lvlJc w:val="left"/>
      <w:pPr>
        <w:ind w:left="5760" w:hanging="360"/>
      </w:pPr>
      <w:rPr>
        <w:rFonts w:ascii="Courier New" w:hAnsi="Courier New" w:hint="default"/>
      </w:rPr>
    </w:lvl>
    <w:lvl w:ilvl="8" w:tplc="98A47472">
      <w:start w:val="1"/>
      <w:numFmt w:val="bullet"/>
      <w:lvlText w:val=""/>
      <w:lvlJc w:val="left"/>
      <w:pPr>
        <w:ind w:left="6480" w:hanging="360"/>
      </w:pPr>
      <w:rPr>
        <w:rFonts w:ascii="Wingdings" w:hAnsi="Wingdings" w:hint="default"/>
      </w:rPr>
    </w:lvl>
  </w:abstractNum>
  <w:abstractNum w:abstractNumId="17" w15:restartNumberingAfterBreak="0">
    <w:nsid w:val="3633051D"/>
    <w:multiLevelType w:val="hybridMultilevel"/>
    <w:tmpl w:val="D7D8F61A"/>
    <w:lvl w:ilvl="0" w:tplc="D9B0F458">
      <w:start w:val="1"/>
      <w:numFmt w:val="bullet"/>
      <w:lvlText w:val=""/>
      <w:lvlJc w:val="left"/>
      <w:pPr>
        <w:ind w:left="720" w:hanging="360"/>
      </w:pPr>
      <w:rPr>
        <w:rFonts w:ascii="Symbol" w:hAnsi="Symbol" w:hint="default"/>
      </w:rPr>
    </w:lvl>
    <w:lvl w:ilvl="1" w:tplc="9DD2FE18">
      <w:start w:val="1"/>
      <w:numFmt w:val="bullet"/>
      <w:lvlText w:val="o"/>
      <w:lvlJc w:val="left"/>
      <w:pPr>
        <w:ind w:left="1440" w:hanging="360"/>
      </w:pPr>
      <w:rPr>
        <w:rFonts w:ascii="Courier New" w:hAnsi="Courier New" w:hint="default"/>
      </w:rPr>
    </w:lvl>
    <w:lvl w:ilvl="2" w:tplc="87D4410A">
      <w:start w:val="1"/>
      <w:numFmt w:val="bullet"/>
      <w:lvlText w:val=""/>
      <w:lvlJc w:val="left"/>
      <w:pPr>
        <w:ind w:left="2160" w:hanging="360"/>
      </w:pPr>
      <w:rPr>
        <w:rFonts w:ascii="Wingdings" w:hAnsi="Wingdings" w:hint="default"/>
      </w:rPr>
    </w:lvl>
    <w:lvl w:ilvl="3" w:tplc="7BD87BAC">
      <w:start w:val="1"/>
      <w:numFmt w:val="bullet"/>
      <w:lvlText w:val=""/>
      <w:lvlJc w:val="left"/>
      <w:pPr>
        <w:ind w:left="2880" w:hanging="360"/>
      </w:pPr>
      <w:rPr>
        <w:rFonts w:ascii="Symbol" w:hAnsi="Symbol" w:hint="default"/>
      </w:rPr>
    </w:lvl>
    <w:lvl w:ilvl="4" w:tplc="0E6EDC88">
      <w:start w:val="1"/>
      <w:numFmt w:val="bullet"/>
      <w:lvlText w:val="o"/>
      <w:lvlJc w:val="left"/>
      <w:pPr>
        <w:ind w:left="3600" w:hanging="360"/>
      </w:pPr>
      <w:rPr>
        <w:rFonts w:ascii="Courier New" w:hAnsi="Courier New" w:hint="default"/>
      </w:rPr>
    </w:lvl>
    <w:lvl w:ilvl="5" w:tplc="0894731E">
      <w:start w:val="1"/>
      <w:numFmt w:val="bullet"/>
      <w:lvlText w:val=""/>
      <w:lvlJc w:val="left"/>
      <w:pPr>
        <w:ind w:left="4320" w:hanging="360"/>
      </w:pPr>
      <w:rPr>
        <w:rFonts w:ascii="Wingdings" w:hAnsi="Wingdings" w:hint="default"/>
      </w:rPr>
    </w:lvl>
    <w:lvl w:ilvl="6" w:tplc="A09CFAF4">
      <w:start w:val="1"/>
      <w:numFmt w:val="bullet"/>
      <w:lvlText w:val=""/>
      <w:lvlJc w:val="left"/>
      <w:pPr>
        <w:ind w:left="5040" w:hanging="360"/>
      </w:pPr>
      <w:rPr>
        <w:rFonts w:ascii="Symbol" w:hAnsi="Symbol" w:hint="default"/>
      </w:rPr>
    </w:lvl>
    <w:lvl w:ilvl="7" w:tplc="F4085D6A">
      <w:start w:val="1"/>
      <w:numFmt w:val="bullet"/>
      <w:lvlText w:val="o"/>
      <w:lvlJc w:val="left"/>
      <w:pPr>
        <w:ind w:left="5760" w:hanging="360"/>
      </w:pPr>
      <w:rPr>
        <w:rFonts w:ascii="Courier New" w:hAnsi="Courier New" w:hint="default"/>
      </w:rPr>
    </w:lvl>
    <w:lvl w:ilvl="8" w:tplc="021EB6F4">
      <w:start w:val="1"/>
      <w:numFmt w:val="bullet"/>
      <w:lvlText w:val=""/>
      <w:lvlJc w:val="left"/>
      <w:pPr>
        <w:ind w:left="6480" w:hanging="360"/>
      </w:pPr>
      <w:rPr>
        <w:rFonts w:ascii="Wingdings" w:hAnsi="Wingdings" w:hint="default"/>
      </w:rPr>
    </w:lvl>
  </w:abstractNum>
  <w:abstractNum w:abstractNumId="18" w15:restartNumberingAfterBreak="0">
    <w:nsid w:val="36C84580"/>
    <w:multiLevelType w:val="hybridMultilevel"/>
    <w:tmpl w:val="29E4621C"/>
    <w:lvl w:ilvl="0" w:tplc="37F880C4">
      <w:start w:val="1"/>
      <w:numFmt w:val="bullet"/>
      <w:lvlText w:val=""/>
      <w:lvlJc w:val="left"/>
      <w:pPr>
        <w:ind w:left="720" w:hanging="360"/>
      </w:pPr>
      <w:rPr>
        <w:rFonts w:ascii="Symbol" w:hAnsi="Symbol" w:hint="default"/>
      </w:rPr>
    </w:lvl>
    <w:lvl w:ilvl="1" w:tplc="7EECC72E">
      <w:start w:val="1"/>
      <w:numFmt w:val="bullet"/>
      <w:lvlText w:val="o"/>
      <w:lvlJc w:val="left"/>
      <w:pPr>
        <w:ind w:left="1440" w:hanging="360"/>
      </w:pPr>
      <w:rPr>
        <w:rFonts w:ascii="Courier New" w:hAnsi="Courier New" w:hint="default"/>
      </w:rPr>
    </w:lvl>
    <w:lvl w:ilvl="2" w:tplc="DC844334">
      <w:start w:val="1"/>
      <w:numFmt w:val="bullet"/>
      <w:lvlText w:val=""/>
      <w:lvlJc w:val="left"/>
      <w:pPr>
        <w:ind w:left="2160" w:hanging="360"/>
      </w:pPr>
      <w:rPr>
        <w:rFonts w:ascii="Wingdings" w:hAnsi="Wingdings" w:hint="default"/>
      </w:rPr>
    </w:lvl>
    <w:lvl w:ilvl="3" w:tplc="8E6C4C5A">
      <w:start w:val="1"/>
      <w:numFmt w:val="bullet"/>
      <w:lvlText w:val=""/>
      <w:lvlJc w:val="left"/>
      <w:pPr>
        <w:ind w:left="2880" w:hanging="360"/>
      </w:pPr>
      <w:rPr>
        <w:rFonts w:ascii="Symbol" w:hAnsi="Symbol" w:hint="default"/>
      </w:rPr>
    </w:lvl>
    <w:lvl w:ilvl="4" w:tplc="B110323E">
      <w:start w:val="1"/>
      <w:numFmt w:val="bullet"/>
      <w:lvlText w:val="o"/>
      <w:lvlJc w:val="left"/>
      <w:pPr>
        <w:ind w:left="3600" w:hanging="360"/>
      </w:pPr>
      <w:rPr>
        <w:rFonts w:ascii="Courier New" w:hAnsi="Courier New" w:hint="default"/>
      </w:rPr>
    </w:lvl>
    <w:lvl w:ilvl="5" w:tplc="DC0AFC92">
      <w:start w:val="1"/>
      <w:numFmt w:val="bullet"/>
      <w:lvlText w:val=""/>
      <w:lvlJc w:val="left"/>
      <w:pPr>
        <w:ind w:left="4320" w:hanging="360"/>
      </w:pPr>
      <w:rPr>
        <w:rFonts w:ascii="Wingdings" w:hAnsi="Wingdings" w:hint="default"/>
      </w:rPr>
    </w:lvl>
    <w:lvl w:ilvl="6" w:tplc="21A62634">
      <w:start w:val="1"/>
      <w:numFmt w:val="bullet"/>
      <w:lvlText w:val=""/>
      <w:lvlJc w:val="left"/>
      <w:pPr>
        <w:ind w:left="5040" w:hanging="360"/>
      </w:pPr>
      <w:rPr>
        <w:rFonts w:ascii="Symbol" w:hAnsi="Symbol" w:hint="default"/>
      </w:rPr>
    </w:lvl>
    <w:lvl w:ilvl="7" w:tplc="00B6B5BA">
      <w:start w:val="1"/>
      <w:numFmt w:val="bullet"/>
      <w:lvlText w:val="o"/>
      <w:lvlJc w:val="left"/>
      <w:pPr>
        <w:ind w:left="5760" w:hanging="360"/>
      </w:pPr>
      <w:rPr>
        <w:rFonts w:ascii="Courier New" w:hAnsi="Courier New" w:hint="default"/>
      </w:rPr>
    </w:lvl>
    <w:lvl w:ilvl="8" w:tplc="0D245AC6">
      <w:start w:val="1"/>
      <w:numFmt w:val="bullet"/>
      <w:lvlText w:val=""/>
      <w:lvlJc w:val="left"/>
      <w:pPr>
        <w:ind w:left="6480" w:hanging="360"/>
      </w:pPr>
      <w:rPr>
        <w:rFonts w:ascii="Wingdings" w:hAnsi="Wingdings" w:hint="default"/>
      </w:rPr>
    </w:lvl>
  </w:abstractNum>
  <w:abstractNum w:abstractNumId="19" w15:restartNumberingAfterBreak="0">
    <w:nsid w:val="3B950ABD"/>
    <w:multiLevelType w:val="hybridMultilevel"/>
    <w:tmpl w:val="3ED837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0454CF2"/>
    <w:multiLevelType w:val="hybridMultilevel"/>
    <w:tmpl w:val="736EE320"/>
    <w:lvl w:ilvl="0" w:tplc="FFFFFFFF">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5592C84"/>
    <w:multiLevelType w:val="hybridMultilevel"/>
    <w:tmpl w:val="090A27F4"/>
    <w:lvl w:ilvl="0" w:tplc="02666F48">
      <w:start w:val="1"/>
      <w:numFmt w:val="bullet"/>
      <w:lvlText w:val=""/>
      <w:lvlJc w:val="left"/>
      <w:pPr>
        <w:tabs>
          <w:tab w:val="num" w:pos="1260"/>
        </w:tabs>
        <w:ind w:left="1260" w:hanging="360"/>
      </w:pPr>
      <w:rPr>
        <w:rFonts w:ascii="Wingdings" w:hAnsi="Wingdings" w:hint="default"/>
      </w:rPr>
    </w:lvl>
    <w:lvl w:ilvl="1" w:tplc="04130003" w:tentative="1">
      <w:start w:val="1"/>
      <w:numFmt w:val="bullet"/>
      <w:lvlText w:val="o"/>
      <w:lvlJc w:val="left"/>
      <w:pPr>
        <w:tabs>
          <w:tab w:val="num" w:pos="1980"/>
        </w:tabs>
        <w:ind w:left="1980" w:hanging="360"/>
      </w:pPr>
      <w:rPr>
        <w:rFonts w:ascii="Courier New" w:hAnsi="Courier New" w:cs="Courier New" w:hint="default"/>
      </w:rPr>
    </w:lvl>
    <w:lvl w:ilvl="2" w:tplc="04130005" w:tentative="1">
      <w:start w:val="1"/>
      <w:numFmt w:val="bullet"/>
      <w:lvlText w:val=""/>
      <w:lvlJc w:val="left"/>
      <w:pPr>
        <w:tabs>
          <w:tab w:val="num" w:pos="2700"/>
        </w:tabs>
        <w:ind w:left="2700" w:hanging="360"/>
      </w:pPr>
      <w:rPr>
        <w:rFonts w:ascii="Wingdings" w:hAnsi="Wingdings" w:hint="default"/>
      </w:rPr>
    </w:lvl>
    <w:lvl w:ilvl="3" w:tplc="04130001" w:tentative="1">
      <w:start w:val="1"/>
      <w:numFmt w:val="bullet"/>
      <w:lvlText w:val=""/>
      <w:lvlJc w:val="left"/>
      <w:pPr>
        <w:tabs>
          <w:tab w:val="num" w:pos="3420"/>
        </w:tabs>
        <w:ind w:left="3420" w:hanging="360"/>
      </w:pPr>
      <w:rPr>
        <w:rFonts w:ascii="Symbol" w:hAnsi="Symbol" w:hint="default"/>
      </w:rPr>
    </w:lvl>
    <w:lvl w:ilvl="4" w:tplc="04130003" w:tentative="1">
      <w:start w:val="1"/>
      <w:numFmt w:val="bullet"/>
      <w:lvlText w:val="o"/>
      <w:lvlJc w:val="left"/>
      <w:pPr>
        <w:tabs>
          <w:tab w:val="num" w:pos="4140"/>
        </w:tabs>
        <w:ind w:left="4140" w:hanging="360"/>
      </w:pPr>
      <w:rPr>
        <w:rFonts w:ascii="Courier New" w:hAnsi="Courier New" w:cs="Courier New" w:hint="default"/>
      </w:rPr>
    </w:lvl>
    <w:lvl w:ilvl="5" w:tplc="04130005" w:tentative="1">
      <w:start w:val="1"/>
      <w:numFmt w:val="bullet"/>
      <w:lvlText w:val=""/>
      <w:lvlJc w:val="left"/>
      <w:pPr>
        <w:tabs>
          <w:tab w:val="num" w:pos="4860"/>
        </w:tabs>
        <w:ind w:left="4860" w:hanging="360"/>
      </w:pPr>
      <w:rPr>
        <w:rFonts w:ascii="Wingdings" w:hAnsi="Wingdings" w:hint="default"/>
      </w:rPr>
    </w:lvl>
    <w:lvl w:ilvl="6" w:tplc="04130001" w:tentative="1">
      <w:start w:val="1"/>
      <w:numFmt w:val="bullet"/>
      <w:lvlText w:val=""/>
      <w:lvlJc w:val="left"/>
      <w:pPr>
        <w:tabs>
          <w:tab w:val="num" w:pos="5580"/>
        </w:tabs>
        <w:ind w:left="5580" w:hanging="360"/>
      </w:pPr>
      <w:rPr>
        <w:rFonts w:ascii="Symbol" w:hAnsi="Symbol" w:hint="default"/>
      </w:rPr>
    </w:lvl>
    <w:lvl w:ilvl="7" w:tplc="04130003" w:tentative="1">
      <w:start w:val="1"/>
      <w:numFmt w:val="bullet"/>
      <w:lvlText w:val="o"/>
      <w:lvlJc w:val="left"/>
      <w:pPr>
        <w:tabs>
          <w:tab w:val="num" w:pos="6300"/>
        </w:tabs>
        <w:ind w:left="6300" w:hanging="360"/>
      </w:pPr>
      <w:rPr>
        <w:rFonts w:ascii="Courier New" w:hAnsi="Courier New" w:cs="Courier New" w:hint="default"/>
      </w:rPr>
    </w:lvl>
    <w:lvl w:ilvl="8" w:tplc="04130005" w:tentative="1">
      <w:start w:val="1"/>
      <w:numFmt w:val="bullet"/>
      <w:lvlText w:val=""/>
      <w:lvlJc w:val="left"/>
      <w:pPr>
        <w:tabs>
          <w:tab w:val="num" w:pos="7020"/>
        </w:tabs>
        <w:ind w:left="7020" w:hanging="360"/>
      </w:pPr>
      <w:rPr>
        <w:rFonts w:ascii="Wingdings" w:hAnsi="Wingdings" w:hint="default"/>
      </w:rPr>
    </w:lvl>
  </w:abstractNum>
  <w:abstractNum w:abstractNumId="22" w15:restartNumberingAfterBreak="0">
    <w:nsid w:val="45DF4C87"/>
    <w:multiLevelType w:val="hybridMultilevel"/>
    <w:tmpl w:val="35E03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3D6DBD"/>
    <w:multiLevelType w:val="hybridMultilevel"/>
    <w:tmpl w:val="6DAE46EC"/>
    <w:lvl w:ilvl="0" w:tplc="9FA88CB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2880197"/>
    <w:multiLevelType w:val="hybridMultilevel"/>
    <w:tmpl w:val="3ED837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650171"/>
    <w:multiLevelType w:val="hybridMultilevel"/>
    <w:tmpl w:val="0A06DB64"/>
    <w:lvl w:ilvl="0" w:tplc="3F004156">
      <w:start w:val="1"/>
      <w:numFmt w:val="bullet"/>
      <w:lvlText w:val=""/>
      <w:lvlJc w:val="left"/>
      <w:pPr>
        <w:ind w:left="720" w:hanging="360"/>
      </w:pPr>
      <w:rPr>
        <w:rFonts w:ascii="Symbol" w:hAnsi="Symbol" w:hint="default"/>
      </w:rPr>
    </w:lvl>
    <w:lvl w:ilvl="1" w:tplc="CCD0C8F4">
      <w:start w:val="1"/>
      <w:numFmt w:val="bullet"/>
      <w:lvlText w:val="o"/>
      <w:lvlJc w:val="left"/>
      <w:pPr>
        <w:ind w:left="1440" w:hanging="360"/>
      </w:pPr>
      <w:rPr>
        <w:rFonts w:ascii="Courier New" w:hAnsi="Courier New" w:hint="default"/>
      </w:rPr>
    </w:lvl>
    <w:lvl w:ilvl="2" w:tplc="D4E4D02E">
      <w:start w:val="1"/>
      <w:numFmt w:val="bullet"/>
      <w:lvlText w:val=""/>
      <w:lvlJc w:val="left"/>
      <w:pPr>
        <w:ind w:left="2160" w:hanging="360"/>
      </w:pPr>
      <w:rPr>
        <w:rFonts w:ascii="Wingdings" w:hAnsi="Wingdings" w:hint="default"/>
      </w:rPr>
    </w:lvl>
    <w:lvl w:ilvl="3" w:tplc="F2A43C7C">
      <w:start w:val="1"/>
      <w:numFmt w:val="bullet"/>
      <w:lvlText w:val=""/>
      <w:lvlJc w:val="left"/>
      <w:pPr>
        <w:ind w:left="2880" w:hanging="360"/>
      </w:pPr>
      <w:rPr>
        <w:rFonts w:ascii="Symbol" w:hAnsi="Symbol" w:hint="default"/>
      </w:rPr>
    </w:lvl>
    <w:lvl w:ilvl="4" w:tplc="C5E47118">
      <w:start w:val="1"/>
      <w:numFmt w:val="bullet"/>
      <w:lvlText w:val="o"/>
      <w:lvlJc w:val="left"/>
      <w:pPr>
        <w:ind w:left="3600" w:hanging="360"/>
      </w:pPr>
      <w:rPr>
        <w:rFonts w:ascii="Courier New" w:hAnsi="Courier New" w:hint="default"/>
      </w:rPr>
    </w:lvl>
    <w:lvl w:ilvl="5" w:tplc="0B8EADA6">
      <w:start w:val="1"/>
      <w:numFmt w:val="bullet"/>
      <w:lvlText w:val=""/>
      <w:lvlJc w:val="left"/>
      <w:pPr>
        <w:ind w:left="4320" w:hanging="360"/>
      </w:pPr>
      <w:rPr>
        <w:rFonts w:ascii="Wingdings" w:hAnsi="Wingdings" w:hint="default"/>
      </w:rPr>
    </w:lvl>
    <w:lvl w:ilvl="6" w:tplc="36C0EBF4">
      <w:start w:val="1"/>
      <w:numFmt w:val="bullet"/>
      <w:lvlText w:val=""/>
      <w:lvlJc w:val="left"/>
      <w:pPr>
        <w:ind w:left="5040" w:hanging="360"/>
      </w:pPr>
      <w:rPr>
        <w:rFonts w:ascii="Symbol" w:hAnsi="Symbol" w:hint="default"/>
      </w:rPr>
    </w:lvl>
    <w:lvl w:ilvl="7" w:tplc="70AAB1C2">
      <w:start w:val="1"/>
      <w:numFmt w:val="bullet"/>
      <w:lvlText w:val="o"/>
      <w:lvlJc w:val="left"/>
      <w:pPr>
        <w:ind w:left="5760" w:hanging="360"/>
      </w:pPr>
      <w:rPr>
        <w:rFonts w:ascii="Courier New" w:hAnsi="Courier New" w:hint="default"/>
      </w:rPr>
    </w:lvl>
    <w:lvl w:ilvl="8" w:tplc="F39AE868">
      <w:start w:val="1"/>
      <w:numFmt w:val="bullet"/>
      <w:lvlText w:val=""/>
      <w:lvlJc w:val="left"/>
      <w:pPr>
        <w:ind w:left="6480" w:hanging="360"/>
      </w:pPr>
      <w:rPr>
        <w:rFonts w:ascii="Wingdings" w:hAnsi="Wingdings" w:hint="default"/>
      </w:rPr>
    </w:lvl>
  </w:abstractNum>
  <w:abstractNum w:abstractNumId="26" w15:restartNumberingAfterBreak="0">
    <w:nsid w:val="59962761"/>
    <w:multiLevelType w:val="hybridMultilevel"/>
    <w:tmpl w:val="E6E0C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6B376A"/>
    <w:multiLevelType w:val="hybridMultilevel"/>
    <w:tmpl w:val="20860FE4"/>
    <w:lvl w:ilvl="0" w:tplc="FFFFFFFF">
      <w:start w:val="1"/>
      <w:numFmt w:val="bullet"/>
      <w:lvlText w:val=""/>
      <w:lvlJc w:val="left"/>
      <w:pPr>
        <w:ind w:left="720" w:hanging="360"/>
      </w:pPr>
      <w:rPr>
        <w:rFonts w:ascii="Symbol" w:hAnsi="Symbol" w:hint="default"/>
      </w:rPr>
    </w:lvl>
    <w:lvl w:ilvl="1" w:tplc="49DAB120">
      <w:start w:val="1"/>
      <w:numFmt w:val="bullet"/>
      <w:lvlText w:val="o"/>
      <w:lvlJc w:val="left"/>
      <w:pPr>
        <w:ind w:left="1440" w:hanging="360"/>
      </w:pPr>
      <w:rPr>
        <w:rFonts w:ascii="Courier New" w:hAnsi="Courier New" w:hint="default"/>
      </w:rPr>
    </w:lvl>
    <w:lvl w:ilvl="2" w:tplc="8D86B31C">
      <w:start w:val="1"/>
      <w:numFmt w:val="bullet"/>
      <w:lvlText w:val=""/>
      <w:lvlJc w:val="left"/>
      <w:pPr>
        <w:ind w:left="2160" w:hanging="360"/>
      </w:pPr>
      <w:rPr>
        <w:rFonts w:ascii="Wingdings" w:hAnsi="Wingdings" w:hint="default"/>
      </w:rPr>
    </w:lvl>
    <w:lvl w:ilvl="3" w:tplc="EBC21956">
      <w:start w:val="1"/>
      <w:numFmt w:val="bullet"/>
      <w:lvlText w:val=""/>
      <w:lvlJc w:val="left"/>
      <w:pPr>
        <w:ind w:left="2880" w:hanging="360"/>
      </w:pPr>
      <w:rPr>
        <w:rFonts w:ascii="Symbol" w:hAnsi="Symbol" w:hint="default"/>
      </w:rPr>
    </w:lvl>
    <w:lvl w:ilvl="4" w:tplc="4E84ADEE">
      <w:start w:val="1"/>
      <w:numFmt w:val="bullet"/>
      <w:lvlText w:val="o"/>
      <w:lvlJc w:val="left"/>
      <w:pPr>
        <w:ind w:left="3600" w:hanging="360"/>
      </w:pPr>
      <w:rPr>
        <w:rFonts w:ascii="Courier New" w:hAnsi="Courier New" w:hint="default"/>
      </w:rPr>
    </w:lvl>
    <w:lvl w:ilvl="5" w:tplc="01DA78B6">
      <w:start w:val="1"/>
      <w:numFmt w:val="bullet"/>
      <w:lvlText w:val=""/>
      <w:lvlJc w:val="left"/>
      <w:pPr>
        <w:ind w:left="4320" w:hanging="360"/>
      </w:pPr>
      <w:rPr>
        <w:rFonts w:ascii="Wingdings" w:hAnsi="Wingdings" w:hint="default"/>
      </w:rPr>
    </w:lvl>
    <w:lvl w:ilvl="6" w:tplc="80B2C500">
      <w:start w:val="1"/>
      <w:numFmt w:val="bullet"/>
      <w:lvlText w:val=""/>
      <w:lvlJc w:val="left"/>
      <w:pPr>
        <w:ind w:left="5040" w:hanging="360"/>
      </w:pPr>
      <w:rPr>
        <w:rFonts w:ascii="Symbol" w:hAnsi="Symbol" w:hint="default"/>
      </w:rPr>
    </w:lvl>
    <w:lvl w:ilvl="7" w:tplc="3A645F9A">
      <w:start w:val="1"/>
      <w:numFmt w:val="bullet"/>
      <w:lvlText w:val="o"/>
      <w:lvlJc w:val="left"/>
      <w:pPr>
        <w:ind w:left="5760" w:hanging="360"/>
      </w:pPr>
      <w:rPr>
        <w:rFonts w:ascii="Courier New" w:hAnsi="Courier New" w:hint="default"/>
      </w:rPr>
    </w:lvl>
    <w:lvl w:ilvl="8" w:tplc="227C4612">
      <w:start w:val="1"/>
      <w:numFmt w:val="bullet"/>
      <w:lvlText w:val=""/>
      <w:lvlJc w:val="left"/>
      <w:pPr>
        <w:ind w:left="6480" w:hanging="360"/>
      </w:pPr>
      <w:rPr>
        <w:rFonts w:ascii="Wingdings" w:hAnsi="Wingdings" w:hint="default"/>
      </w:rPr>
    </w:lvl>
  </w:abstractNum>
  <w:abstractNum w:abstractNumId="28" w15:restartNumberingAfterBreak="0">
    <w:nsid w:val="675D3222"/>
    <w:multiLevelType w:val="hybridMultilevel"/>
    <w:tmpl w:val="DB6077DE"/>
    <w:lvl w:ilvl="0" w:tplc="FA1CA75A">
      <w:start w:val="1"/>
      <w:numFmt w:val="bullet"/>
      <w:lvlText w:val="•"/>
      <w:lvlJc w:val="left"/>
      <w:pPr>
        <w:tabs>
          <w:tab w:val="num" w:pos="720"/>
        </w:tabs>
        <w:ind w:left="720" w:hanging="360"/>
      </w:pPr>
      <w:rPr>
        <w:rFonts w:ascii="Arial" w:hAnsi="Arial" w:hint="default"/>
      </w:rPr>
    </w:lvl>
    <w:lvl w:ilvl="1" w:tplc="B9DA7BA2" w:tentative="1">
      <w:start w:val="1"/>
      <w:numFmt w:val="bullet"/>
      <w:lvlText w:val="•"/>
      <w:lvlJc w:val="left"/>
      <w:pPr>
        <w:tabs>
          <w:tab w:val="num" w:pos="1440"/>
        </w:tabs>
        <w:ind w:left="1440" w:hanging="360"/>
      </w:pPr>
      <w:rPr>
        <w:rFonts w:ascii="Arial" w:hAnsi="Arial" w:hint="default"/>
      </w:rPr>
    </w:lvl>
    <w:lvl w:ilvl="2" w:tplc="7354CCEA" w:tentative="1">
      <w:start w:val="1"/>
      <w:numFmt w:val="bullet"/>
      <w:lvlText w:val="•"/>
      <w:lvlJc w:val="left"/>
      <w:pPr>
        <w:tabs>
          <w:tab w:val="num" w:pos="2160"/>
        </w:tabs>
        <w:ind w:left="2160" w:hanging="360"/>
      </w:pPr>
      <w:rPr>
        <w:rFonts w:ascii="Arial" w:hAnsi="Arial" w:hint="default"/>
      </w:rPr>
    </w:lvl>
    <w:lvl w:ilvl="3" w:tplc="CD06EDEC" w:tentative="1">
      <w:start w:val="1"/>
      <w:numFmt w:val="bullet"/>
      <w:lvlText w:val="•"/>
      <w:lvlJc w:val="left"/>
      <w:pPr>
        <w:tabs>
          <w:tab w:val="num" w:pos="2880"/>
        </w:tabs>
        <w:ind w:left="2880" w:hanging="360"/>
      </w:pPr>
      <w:rPr>
        <w:rFonts w:ascii="Arial" w:hAnsi="Arial" w:hint="default"/>
      </w:rPr>
    </w:lvl>
    <w:lvl w:ilvl="4" w:tplc="36F23D76" w:tentative="1">
      <w:start w:val="1"/>
      <w:numFmt w:val="bullet"/>
      <w:lvlText w:val="•"/>
      <w:lvlJc w:val="left"/>
      <w:pPr>
        <w:tabs>
          <w:tab w:val="num" w:pos="3600"/>
        </w:tabs>
        <w:ind w:left="3600" w:hanging="360"/>
      </w:pPr>
      <w:rPr>
        <w:rFonts w:ascii="Arial" w:hAnsi="Arial" w:hint="default"/>
      </w:rPr>
    </w:lvl>
    <w:lvl w:ilvl="5" w:tplc="5122142A" w:tentative="1">
      <w:start w:val="1"/>
      <w:numFmt w:val="bullet"/>
      <w:lvlText w:val="•"/>
      <w:lvlJc w:val="left"/>
      <w:pPr>
        <w:tabs>
          <w:tab w:val="num" w:pos="4320"/>
        </w:tabs>
        <w:ind w:left="4320" w:hanging="360"/>
      </w:pPr>
      <w:rPr>
        <w:rFonts w:ascii="Arial" w:hAnsi="Arial" w:hint="default"/>
      </w:rPr>
    </w:lvl>
    <w:lvl w:ilvl="6" w:tplc="F430759A" w:tentative="1">
      <w:start w:val="1"/>
      <w:numFmt w:val="bullet"/>
      <w:lvlText w:val="•"/>
      <w:lvlJc w:val="left"/>
      <w:pPr>
        <w:tabs>
          <w:tab w:val="num" w:pos="5040"/>
        </w:tabs>
        <w:ind w:left="5040" w:hanging="360"/>
      </w:pPr>
      <w:rPr>
        <w:rFonts w:ascii="Arial" w:hAnsi="Arial" w:hint="default"/>
      </w:rPr>
    </w:lvl>
    <w:lvl w:ilvl="7" w:tplc="0382ED30" w:tentative="1">
      <w:start w:val="1"/>
      <w:numFmt w:val="bullet"/>
      <w:lvlText w:val="•"/>
      <w:lvlJc w:val="left"/>
      <w:pPr>
        <w:tabs>
          <w:tab w:val="num" w:pos="5760"/>
        </w:tabs>
        <w:ind w:left="5760" w:hanging="360"/>
      </w:pPr>
      <w:rPr>
        <w:rFonts w:ascii="Arial" w:hAnsi="Arial" w:hint="default"/>
      </w:rPr>
    </w:lvl>
    <w:lvl w:ilvl="8" w:tplc="07FA6D40"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D7C0F33"/>
    <w:multiLevelType w:val="hybridMultilevel"/>
    <w:tmpl w:val="4B52E4F2"/>
    <w:lvl w:ilvl="0" w:tplc="568819B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E895952"/>
    <w:multiLevelType w:val="hybridMultilevel"/>
    <w:tmpl w:val="9FF64C3E"/>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1" w15:restartNumberingAfterBreak="0">
    <w:nsid w:val="6F9B6826"/>
    <w:multiLevelType w:val="hybridMultilevel"/>
    <w:tmpl w:val="99E456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3B06527"/>
    <w:multiLevelType w:val="hybridMultilevel"/>
    <w:tmpl w:val="9788B964"/>
    <w:lvl w:ilvl="0" w:tplc="B7560640">
      <w:start w:val="1"/>
      <w:numFmt w:val="bullet"/>
      <w:lvlText w:val=""/>
      <w:lvlJc w:val="left"/>
      <w:pPr>
        <w:ind w:left="720" w:hanging="360"/>
      </w:pPr>
      <w:rPr>
        <w:rFonts w:ascii="Symbol" w:hAnsi="Symbol" w:hint="default"/>
      </w:rPr>
    </w:lvl>
    <w:lvl w:ilvl="1" w:tplc="13EEE806">
      <w:start w:val="1"/>
      <w:numFmt w:val="bullet"/>
      <w:lvlText w:val="o"/>
      <w:lvlJc w:val="left"/>
      <w:pPr>
        <w:ind w:left="1440" w:hanging="360"/>
      </w:pPr>
      <w:rPr>
        <w:rFonts w:ascii="Courier New" w:hAnsi="Courier New" w:hint="default"/>
      </w:rPr>
    </w:lvl>
    <w:lvl w:ilvl="2" w:tplc="CFC8A6B6">
      <w:start w:val="1"/>
      <w:numFmt w:val="bullet"/>
      <w:lvlText w:val=""/>
      <w:lvlJc w:val="left"/>
      <w:pPr>
        <w:ind w:left="2160" w:hanging="360"/>
      </w:pPr>
      <w:rPr>
        <w:rFonts w:ascii="Wingdings" w:hAnsi="Wingdings" w:hint="default"/>
      </w:rPr>
    </w:lvl>
    <w:lvl w:ilvl="3" w:tplc="0DE69CCA">
      <w:start w:val="1"/>
      <w:numFmt w:val="bullet"/>
      <w:lvlText w:val=""/>
      <w:lvlJc w:val="left"/>
      <w:pPr>
        <w:ind w:left="2880" w:hanging="360"/>
      </w:pPr>
      <w:rPr>
        <w:rFonts w:ascii="Symbol" w:hAnsi="Symbol" w:hint="default"/>
      </w:rPr>
    </w:lvl>
    <w:lvl w:ilvl="4" w:tplc="721AACE0">
      <w:start w:val="1"/>
      <w:numFmt w:val="bullet"/>
      <w:lvlText w:val="o"/>
      <w:lvlJc w:val="left"/>
      <w:pPr>
        <w:ind w:left="3600" w:hanging="360"/>
      </w:pPr>
      <w:rPr>
        <w:rFonts w:ascii="Courier New" w:hAnsi="Courier New" w:hint="default"/>
      </w:rPr>
    </w:lvl>
    <w:lvl w:ilvl="5" w:tplc="ACB65EA4">
      <w:start w:val="1"/>
      <w:numFmt w:val="bullet"/>
      <w:lvlText w:val=""/>
      <w:lvlJc w:val="left"/>
      <w:pPr>
        <w:ind w:left="4320" w:hanging="360"/>
      </w:pPr>
      <w:rPr>
        <w:rFonts w:ascii="Wingdings" w:hAnsi="Wingdings" w:hint="default"/>
      </w:rPr>
    </w:lvl>
    <w:lvl w:ilvl="6" w:tplc="181AF29A">
      <w:start w:val="1"/>
      <w:numFmt w:val="bullet"/>
      <w:lvlText w:val=""/>
      <w:lvlJc w:val="left"/>
      <w:pPr>
        <w:ind w:left="5040" w:hanging="360"/>
      </w:pPr>
      <w:rPr>
        <w:rFonts w:ascii="Symbol" w:hAnsi="Symbol" w:hint="default"/>
      </w:rPr>
    </w:lvl>
    <w:lvl w:ilvl="7" w:tplc="B97C4F24">
      <w:start w:val="1"/>
      <w:numFmt w:val="bullet"/>
      <w:lvlText w:val="o"/>
      <w:lvlJc w:val="left"/>
      <w:pPr>
        <w:ind w:left="5760" w:hanging="360"/>
      </w:pPr>
      <w:rPr>
        <w:rFonts w:ascii="Courier New" w:hAnsi="Courier New" w:hint="default"/>
      </w:rPr>
    </w:lvl>
    <w:lvl w:ilvl="8" w:tplc="84B6B13A">
      <w:start w:val="1"/>
      <w:numFmt w:val="bullet"/>
      <w:lvlText w:val=""/>
      <w:lvlJc w:val="left"/>
      <w:pPr>
        <w:ind w:left="6480" w:hanging="360"/>
      </w:pPr>
      <w:rPr>
        <w:rFonts w:ascii="Wingdings" w:hAnsi="Wingdings" w:hint="default"/>
      </w:rPr>
    </w:lvl>
  </w:abstractNum>
  <w:abstractNum w:abstractNumId="33" w15:restartNumberingAfterBreak="0">
    <w:nsid w:val="7C010972"/>
    <w:multiLevelType w:val="hybridMultilevel"/>
    <w:tmpl w:val="F9C0F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6"/>
  </w:num>
  <w:num w:numId="3">
    <w:abstractNumId w:val="25"/>
  </w:num>
  <w:num w:numId="4">
    <w:abstractNumId w:val="18"/>
  </w:num>
  <w:num w:numId="5">
    <w:abstractNumId w:val="6"/>
  </w:num>
  <w:num w:numId="6">
    <w:abstractNumId w:val="32"/>
  </w:num>
  <w:num w:numId="7">
    <w:abstractNumId w:val="5"/>
  </w:num>
  <w:num w:numId="8">
    <w:abstractNumId w:val="15"/>
  </w:num>
  <w:num w:numId="9">
    <w:abstractNumId w:val="1"/>
  </w:num>
  <w:num w:numId="10">
    <w:abstractNumId w:val="20"/>
  </w:num>
  <w:num w:numId="11">
    <w:abstractNumId w:val="14"/>
  </w:num>
  <w:num w:numId="12">
    <w:abstractNumId w:val="21"/>
  </w:num>
  <w:num w:numId="13">
    <w:abstractNumId w:val="9"/>
  </w:num>
  <w:num w:numId="14">
    <w:abstractNumId w:val="0"/>
  </w:num>
  <w:num w:numId="15">
    <w:abstractNumId w:val="19"/>
  </w:num>
  <w:num w:numId="16">
    <w:abstractNumId w:val="30"/>
  </w:num>
  <w:num w:numId="17">
    <w:abstractNumId w:val="11"/>
  </w:num>
  <w:num w:numId="18">
    <w:abstractNumId w:val="31"/>
  </w:num>
  <w:num w:numId="19">
    <w:abstractNumId w:val="24"/>
  </w:num>
  <w:num w:numId="20">
    <w:abstractNumId w:val="4"/>
  </w:num>
  <w:num w:numId="21">
    <w:abstractNumId w:val="12"/>
  </w:num>
  <w:num w:numId="22">
    <w:abstractNumId w:val="22"/>
  </w:num>
  <w:num w:numId="23">
    <w:abstractNumId w:val="7"/>
  </w:num>
  <w:num w:numId="24">
    <w:abstractNumId w:val="28"/>
  </w:num>
  <w:num w:numId="25">
    <w:abstractNumId w:val="3"/>
  </w:num>
  <w:num w:numId="26">
    <w:abstractNumId w:val="26"/>
  </w:num>
  <w:num w:numId="27">
    <w:abstractNumId w:val="17"/>
  </w:num>
  <w:num w:numId="28">
    <w:abstractNumId w:val="33"/>
  </w:num>
  <w:num w:numId="29">
    <w:abstractNumId w:val="2"/>
  </w:num>
  <w:num w:numId="30">
    <w:abstractNumId w:val="8"/>
  </w:num>
  <w:num w:numId="31">
    <w:abstractNumId w:val="27"/>
  </w:num>
  <w:num w:numId="32">
    <w:abstractNumId w:val="13"/>
  </w:num>
  <w:num w:numId="33">
    <w:abstractNumId w:val="23"/>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74D0"/>
    <w:rsid w:val="00000F5C"/>
    <w:rsid w:val="00011789"/>
    <w:rsid w:val="00016271"/>
    <w:rsid w:val="000508F5"/>
    <w:rsid w:val="000513F1"/>
    <w:rsid w:val="00060AEE"/>
    <w:rsid w:val="00075DEF"/>
    <w:rsid w:val="00076F12"/>
    <w:rsid w:val="000B522E"/>
    <w:rsid w:val="000E0E20"/>
    <w:rsid w:val="001070D7"/>
    <w:rsid w:val="001156AA"/>
    <w:rsid w:val="00116086"/>
    <w:rsid w:val="00116865"/>
    <w:rsid w:val="00117BAB"/>
    <w:rsid w:val="0013236E"/>
    <w:rsid w:val="001360C7"/>
    <w:rsid w:val="00173FCB"/>
    <w:rsid w:val="00175814"/>
    <w:rsid w:val="001B5209"/>
    <w:rsid w:val="001B6299"/>
    <w:rsid w:val="001D7288"/>
    <w:rsid w:val="001E790E"/>
    <w:rsid w:val="001F1B06"/>
    <w:rsid w:val="001F6507"/>
    <w:rsid w:val="00224270"/>
    <w:rsid w:val="00231678"/>
    <w:rsid w:val="002467BA"/>
    <w:rsid w:val="002574D0"/>
    <w:rsid w:val="00261EB1"/>
    <w:rsid w:val="00274A2E"/>
    <w:rsid w:val="002C0210"/>
    <w:rsid w:val="002C0284"/>
    <w:rsid w:val="002D4C46"/>
    <w:rsid w:val="002D610E"/>
    <w:rsid w:val="003369E8"/>
    <w:rsid w:val="003529A4"/>
    <w:rsid w:val="00363F2C"/>
    <w:rsid w:val="00396691"/>
    <w:rsid w:val="00396AEE"/>
    <w:rsid w:val="003A3B52"/>
    <w:rsid w:val="003A4FE7"/>
    <w:rsid w:val="003C54FE"/>
    <w:rsid w:val="003C5D2A"/>
    <w:rsid w:val="003D3693"/>
    <w:rsid w:val="003D541B"/>
    <w:rsid w:val="003F0898"/>
    <w:rsid w:val="00425D9A"/>
    <w:rsid w:val="004448AF"/>
    <w:rsid w:val="00477D06"/>
    <w:rsid w:val="004B78E5"/>
    <w:rsid w:val="004C79AB"/>
    <w:rsid w:val="00520345"/>
    <w:rsid w:val="005534B6"/>
    <w:rsid w:val="00555624"/>
    <w:rsid w:val="005A41FA"/>
    <w:rsid w:val="005B5331"/>
    <w:rsid w:val="005D02AC"/>
    <w:rsid w:val="0060415F"/>
    <w:rsid w:val="00624418"/>
    <w:rsid w:val="0065325B"/>
    <w:rsid w:val="00663734"/>
    <w:rsid w:val="00691194"/>
    <w:rsid w:val="006A10ED"/>
    <w:rsid w:val="006B227A"/>
    <w:rsid w:val="006C2214"/>
    <w:rsid w:val="006E2DDF"/>
    <w:rsid w:val="006F0D28"/>
    <w:rsid w:val="00717628"/>
    <w:rsid w:val="00732260"/>
    <w:rsid w:val="00737180"/>
    <w:rsid w:val="00741FE3"/>
    <w:rsid w:val="00743A91"/>
    <w:rsid w:val="007618F7"/>
    <w:rsid w:val="007812C3"/>
    <w:rsid w:val="00783AA0"/>
    <w:rsid w:val="007C01ED"/>
    <w:rsid w:val="007D3778"/>
    <w:rsid w:val="007D704D"/>
    <w:rsid w:val="007F6E40"/>
    <w:rsid w:val="0080589E"/>
    <w:rsid w:val="00810B5D"/>
    <w:rsid w:val="00834C6C"/>
    <w:rsid w:val="00874742"/>
    <w:rsid w:val="008D63F0"/>
    <w:rsid w:val="008E5E9C"/>
    <w:rsid w:val="00925C3C"/>
    <w:rsid w:val="0093029E"/>
    <w:rsid w:val="009C6B96"/>
    <w:rsid w:val="009D39DA"/>
    <w:rsid w:val="009D4103"/>
    <w:rsid w:val="009D7DD6"/>
    <w:rsid w:val="009F44F4"/>
    <w:rsid w:val="00A00CB9"/>
    <w:rsid w:val="00AA139E"/>
    <w:rsid w:val="00B12923"/>
    <w:rsid w:val="00B368D3"/>
    <w:rsid w:val="00B61670"/>
    <w:rsid w:val="00B818CF"/>
    <w:rsid w:val="00B961C9"/>
    <w:rsid w:val="00BC0D4F"/>
    <w:rsid w:val="00BC5AB5"/>
    <w:rsid w:val="00BE1B7F"/>
    <w:rsid w:val="00BF6CB7"/>
    <w:rsid w:val="00BF7254"/>
    <w:rsid w:val="00C25407"/>
    <w:rsid w:val="00C363A4"/>
    <w:rsid w:val="00C45D91"/>
    <w:rsid w:val="00C51D29"/>
    <w:rsid w:val="00C663AA"/>
    <w:rsid w:val="00C70F5F"/>
    <w:rsid w:val="00C778C5"/>
    <w:rsid w:val="00CB7CE9"/>
    <w:rsid w:val="00CC1B3B"/>
    <w:rsid w:val="00CC59FC"/>
    <w:rsid w:val="00CF36AB"/>
    <w:rsid w:val="00D03204"/>
    <w:rsid w:val="00D1070A"/>
    <w:rsid w:val="00D208B2"/>
    <w:rsid w:val="00D254A0"/>
    <w:rsid w:val="00D26478"/>
    <w:rsid w:val="00DC2E49"/>
    <w:rsid w:val="00DC6546"/>
    <w:rsid w:val="00DD663B"/>
    <w:rsid w:val="00DD739A"/>
    <w:rsid w:val="00DE5B61"/>
    <w:rsid w:val="00E00E95"/>
    <w:rsid w:val="00E03C81"/>
    <w:rsid w:val="00E05F9A"/>
    <w:rsid w:val="00E101C0"/>
    <w:rsid w:val="00E4633E"/>
    <w:rsid w:val="00E561A7"/>
    <w:rsid w:val="00E86517"/>
    <w:rsid w:val="00E957EA"/>
    <w:rsid w:val="00F00E53"/>
    <w:rsid w:val="00F101FB"/>
    <w:rsid w:val="00F203E9"/>
    <w:rsid w:val="00F22139"/>
    <w:rsid w:val="00F963AA"/>
    <w:rsid w:val="00F96C92"/>
    <w:rsid w:val="00F97273"/>
    <w:rsid w:val="00FA4766"/>
    <w:rsid w:val="00FC41EF"/>
    <w:rsid w:val="00FD653E"/>
    <w:rsid w:val="04A3A125"/>
    <w:rsid w:val="079E4352"/>
    <w:rsid w:val="082256A9"/>
    <w:rsid w:val="0A15F5F3"/>
    <w:rsid w:val="14D0765D"/>
    <w:rsid w:val="1999BAD3"/>
    <w:rsid w:val="19B2BCAF"/>
    <w:rsid w:val="1A76407B"/>
    <w:rsid w:val="1B376FCB"/>
    <w:rsid w:val="1D4BF9F1"/>
    <w:rsid w:val="1F0CC27D"/>
    <w:rsid w:val="20C39D00"/>
    <w:rsid w:val="2596D767"/>
    <w:rsid w:val="2AE2C747"/>
    <w:rsid w:val="32E4AF93"/>
    <w:rsid w:val="3C80BD51"/>
    <w:rsid w:val="40AFBCC5"/>
    <w:rsid w:val="46919566"/>
    <w:rsid w:val="4867932F"/>
    <w:rsid w:val="526680A5"/>
    <w:rsid w:val="5B5DFE4C"/>
    <w:rsid w:val="5DA12E67"/>
    <w:rsid w:val="609557E8"/>
    <w:rsid w:val="60A79009"/>
    <w:rsid w:val="60BC5F4B"/>
    <w:rsid w:val="634DF58E"/>
    <w:rsid w:val="6A6FE7EB"/>
    <w:rsid w:val="6C72101A"/>
    <w:rsid w:val="6D550FF4"/>
    <w:rsid w:val="721184A8"/>
    <w:rsid w:val="72397160"/>
    <w:rsid w:val="724E58FB"/>
    <w:rsid w:val="7442811A"/>
    <w:rsid w:val="79133D7F"/>
    <w:rsid w:val="7B202CA4"/>
    <w:rsid w:val="7B548626"/>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DB520F"/>
  <w15:docId w15:val="{393C5869-7A91-411D-839D-6A43848F1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ard">
    <w:name w:val="Normal"/>
    <w:qFormat/>
    <w:rPr>
      <w:sz w:val="24"/>
      <w:szCs w:val="24"/>
    </w:rPr>
  </w:style>
  <w:style w:type="paragraph" w:styleId="Kop1">
    <w:name w:val="heading 1"/>
    <w:basedOn w:val="Standaard"/>
    <w:next w:val="Standaard"/>
    <w:link w:val="Kop1Char"/>
    <w:qFormat/>
    <w:rsid w:val="008E5E9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3A3B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97273"/>
    <w:rPr>
      <w:color w:val="0000FF"/>
      <w:u w:val="single"/>
    </w:rPr>
  </w:style>
  <w:style w:type="paragraph" w:styleId="Lijstalinea">
    <w:name w:val="List Paragraph"/>
    <w:basedOn w:val="Standaard"/>
    <w:uiPriority w:val="34"/>
    <w:qFormat/>
    <w:rsid w:val="00BC5AB5"/>
    <w:pPr>
      <w:ind w:left="720"/>
      <w:contextualSpacing/>
    </w:pPr>
  </w:style>
  <w:style w:type="character" w:styleId="Verwijzingopmerking">
    <w:name w:val="annotation reference"/>
    <w:basedOn w:val="Standaardalinea-lettertype"/>
    <w:semiHidden/>
    <w:unhideWhenUsed/>
    <w:rsid w:val="005D02AC"/>
    <w:rPr>
      <w:sz w:val="16"/>
      <w:szCs w:val="16"/>
    </w:rPr>
  </w:style>
  <w:style w:type="paragraph" w:styleId="Tekstopmerking">
    <w:name w:val="annotation text"/>
    <w:basedOn w:val="Standaard"/>
    <w:link w:val="TekstopmerkingChar"/>
    <w:semiHidden/>
    <w:unhideWhenUsed/>
    <w:rsid w:val="005D02AC"/>
    <w:rPr>
      <w:sz w:val="20"/>
      <w:szCs w:val="20"/>
    </w:rPr>
  </w:style>
  <w:style w:type="character" w:customStyle="1" w:styleId="TekstopmerkingChar">
    <w:name w:val="Tekst opmerking Char"/>
    <w:basedOn w:val="Standaardalinea-lettertype"/>
    <w:link w:val="Tekstopmerking"/>
    <w:semiHidden/>
    <w:rsid w:val="005D02AC"/>
  </w:style>
  <w:style w:type="paragraph" w:styleId="Onderwerpvanopmerking">
    <w:name w:val="annotation subject"/>
    <w:basedOn w:val="Tekstopmerking"/>
    <w:next w:val="Tekstopmerking"/>
    <w:link w:val="OnderwerpvanopmerkingChar"/>
    <w:semiHidden/>
    <w:unhideWhenUsed/>
    <w:rsid w:val="005D02AC"/>
    <w:rPr>
      <w:b/>
      <w:bCs/>
    </w:rPr>
  </w:style>
  <w:style w:type="character" w:customStyle="1" w:styleId="OnderwerpvanopmerkingChar">
    <w:name w:val="Onderwerp van opmerking Char"/>
    <w:basedOn w:val="TekstopmerkingChar"/>
    <w:link w:val="Onderwerpvanopmerking"/>
    <w:semiHidden/>
    <w:rsid w:val="005D02AC"/>
    <w:rPr>
      <w:b/>
      <w:bCs/>
    </w:rPr>
  </w:style>
  <w:style w:type="paragraph" w:styleId="Ballontekst">
    <w:name w:val="Balloon Text"/>
    <w:basedOn w:val="Standaard"/>
    <w:link w:val="BallontekstChar"/>
    <w:semiHidden/>
    <w:unhideWhenUsed/>
    <w:rsid w:val="005D02AC"/>
    <w:rPr>
      <w:rFonts w:ascii="Segoe UI" w:hAnsi="Segoe UI" w:cs="Segoe UI"/>
      <w:sz w:val="18"/>
      <w:szCs w:val="18"/>
    </w:rPr>
  </w:style>
  <w:style w:type="character" w:customStyle="1" w:styleId="BallontekstChar">
    <w:name w:val="Ballontekst Char"/>
    <w:basedOn w:val="Standaardalinea-lettertype"/>
    <w:link w:val="Ballontekst"/>
    <w:semiHidden/>
    <w:rsid w:val="005D02AC"/>
    <w:rPr>
      <w:rFonts w:ascii="Segoe UI" w:hAnsi="Segoe UI" w:cs="Segoe UI"/>
      <w:sz w:val="18"/>
      <w:szCs w:val="18"/>
    </w:rPr>
  </w:style>
  <w:style w:type="character" w:styleId="Nadruk">
    <w:name w:val="Emphasis"/>
    <w:basedOn w:val="Standaardalinea-lettertype"/>
    <w:qFormat/>
    <w:rsid w:val="001B6299"/>
    <w:rPr>
      <w:i/>
      <w:iCs/>
    </w:rPr>
  </w:style>
  <w:style w:type="paragraph" w:customStyle="1" w:styleId="Kopnietininhoudsopgave">
    <w:name w:val="_Kop niet in inhoudsopgave"/>
    <w:basedOn w:val="Standaard"/>
    <w:next w:val="Standaard"/>
    <w:link w:val="KopnietininhoudsopgaveChar"/>
    <w:qFormat/>
    <w:rsid w:val="001B6299"/>
    <w:pPr>
      <w:keepNext/>
      <w:spacing w:before="300" w:line="300" w:lineRule="atLeast"/>
    </w:pPr>
    <w:rPr>
      <w:rFonts w:ascii="Calibri" w:hAnsi="Calibri"/>
      <w:b/>
      <w:sz w:val="22"/>
      <w:lang w:val="en-US" w:eastAsia="x-none"/>
    </w:rPr>
  </w:style>
  <w:style w:type="character" w:customStyle="1" w:styleId="KopnietininhoudsopgaveChar">
    <w:name w:val="_Kop niet in inhoudsopgave Char"/>
    <w:link w:val="Kopnietininhoudsopgave"/>
    <w:rsid w:val="001B6299"/>
    <w:rPr>
      <w:rFonts w:ascii="Calibri" w:hAnsi="Calibri"/>
      <w:b/>
      <w:sz w:val="22"/>
      <w:szCs w:val="24"/>
      <w:lang w:val="en-US" w:eastAsia="x-none"/>
    </w:rPr>
  </w:style>
  <w:style w:type="paragraph" w:customStyle="1" w:styleId="Standaard0">
    <w:name w:val="_Standaard"/>
    <w:basedOn w:val="Standaard"/>
    <w:link w:val="StandaardChar1"/>
    <w:qFormat/>
    <w:rsid w:val="001B6299"/>
    <w:pPr>
      <w:spacing w:line="300" w:lineRule="atLeast"/>
    </w:pPr>
    <w:rPr>
      <w:rFonts w:ascii="Calibri" w:hAnsi="Calibri"/>
      <w:sz w:val="22"/>
      <w:lang w:val="en-US" w:eastAsia="x-none"/>
    </w:rPr>
  </w:style>
  <w:style w:type="character" w:customStyle="1" w:styleId="StandaardChar1">
    <w:name w:val="_Standaard Char1"/>
    <w:link w:val="Standaard0"/>
    <w:rsid w:val="001B6299"/>
    <w:rPr>
      <w:rFonts w:ascii="Calibri" w:hAnsi="Calibri"/>
      <w:sz w:val="22"/>
      <w:szCs w:val="24"/>
      <w:lang w:val="en-US" w:eastAsia="x-none"/>
    </w:rPr>
  </w:style>
  <w:style w:type="character" w:customStyle="1" w:styleId="Kop1Char">
    <w:name w:val="Kop 1 Char"/>
    <w:basedOn w:val="Standaardalinea-lettertype"/>
    <w:link w:val="Kop1"/>
    <w:rsid w:val="008E5E9C"/>
    <w:rPr>
      <w:rFonts w:asciiTheme="majorHAnsi" w:eastAsiaTheme="majorEastAsia" w:hAnsiTheme="majorHAnsi" w:cstheme="majorBidi"/>
      <w:color w:val="365F91" w:themeColor="accent1" w:themeShade="BF"/>
      <w:sz w:val="32"/>
      <w:szCs w:val="32"/>
    </w:rPr>
  </w:style>
  <w:style w:type="paragraph" w:customStyle="1" w:styleId="handleidinglopendetekst">
    <w:name w:val="handleiding lopende tekst"/>
    <w:basedOn w:val="Standaard"/>
    <w:qFormat/>
    <w:rsid w:val="00874742"/>
    <w:pPr>
      <w:tabs>
        <w:tab w:val="left" w:pos="900"/>
      </w:tabs>
      <w:ind w:left="900" w:right="-360"/>
    </w:pPr>
    <w:rPr>
      <w:rFonts w:ascii="Univers" w:hAnsi="Univers"/>
      <w:sz w:val="20"/>
      <w:szCs w:val="20"/>
    </w:rPr>
  </w:style>
  <w:style w:type="paragraph" w:styleId="Voetnoottekst">
    <w:name w:val="footnote text"/>
    <w:basedOn w:val="Standaard"/>
    <w:link w:val="VoetnoottekstChar"/>
    <w:uiPriority w:val="99"/>
    <w:semiHidden/>
    <w:unhideWhenUsed/>
    <w:rsid w:val="007D3778"/>
    <w:rPr>
      <w:rFonts w:ascii="SolexRegular" w:eastAsiaTheme="minorHAnsi" w:hAnsi="SolexRegular" w:cstheme="minorBidi"/>
      <w:sz w:val="20"/>
      <w:szCs w:val="20"/>
      <w:lang w:val="en-US" w:eastAsia="en-US"/>
    </w:rPr>
  </w:style>
  <w:style w:type="character" w:customStyle="1" w:styleId="VoetnoottekstChar">
    <w:name w:val="Voetnoottekst Char"/>
    <w:basedOn w:val="Standaardalinea-lettertype"/>
    <w:link w:val="Voetnoottekst"/>
    <w:uiPriority w:val="99"/>
    <w:semiHidden/>
    <w:rsid w:val="007D3778"/>
    <w:rPr>
      <w:rFonts w:ascii="SolexRegular" w:eastAsiaTheme="minorHAnsi" w:hAnsi="SolexRegular" w:cstheme="minorBidi"/>
      <w:lang w:val="en-US" w:eastAsia="en-US"/>
    </w:rPr>
  </w:style>
  <w:style w:type="character" w:styleId="Voetnootmarkering">
    <w:name w:val="footnote reference"/>
    <w:basedOn w:val="Standaardalinea-lettertype"/>
    <w:uiPriority w:val="99"/>
    <w:semiHidden/>
    <w:unhideWhenUsed/>
    <w:rsid w:val="007D3778"/>
    <w:rPr>
      <w:vertAlign w:val="superscript"/>
    </w:rPr>
  </w:style>
  <w:style w:type="paragraph" w:styleId="Koptekst">
    <w:name w:val="header"/>
    <w:basedOn w:val="Standaard"/>
    <w:link w:val="KoptekstChar"/>
    <w:semiHidden/>
    <w:unhideWhenUsed/>
    <w:rsid w:val="004448AF"/>
    <w:pPr>
      <w:tabs>
        <w:tab w:val="center" w:pos="4680"/>
        <w:tab w:val="right" w:pos="9360"/>
      </w:tabs>
    </w:pPr>
  </w:style>
  <w:style w:type="character" w:customStyle="1" w:styleId="KoptekstChar">
    <w:name w:val="Koptekst Char"/>
    <w:basedOn w:val="Standaardalinea-lettertype"/>
    <w:link w:val="Koptekst"/>
    <w:semiHidden/>
    <w:rsid w:val="004448AF"/>
    <w:rPr>
      <w:sz w:val="24"/>
      <w:szCs w:val="24"/>
    </w:rPr>
  </w:style>
  <w:style w:type="paragraph" w:styleId="Voettekst">
    <w:name w:val="footer"/>
    <w:basedOn w:val="Standaard"/>
    <w:link w:val="VoettekstChar"/>
    <w:semiHidden/>
    <w:unhideWhenUsed/>
    <w:rsid w:val="004448AF"/>
    <w:pPr>
      <w:tabs>
        <w:tab w:val="center" w:pos="4680"/>
        <w:tab w:val="right" w:pos="9360"/>
      </w:tabs>
    </w:pPr>
  </w:style>
  <w:style w:type="character" w:customStyle="1" w:styleId="VoettekstChar">
    <w:name w:val="Voettekst Char"/>
    <w:basedOn w:val="Standaardalinea-lettertype"/>
    <w:link w:val="Voettekst"/>
    <w:semiHidden/>
    <w:rsid w:val="004448AF"/>
    <w:rPr>
      <w:sz w:val="24"/>
      <w:szCs w:val="24"/>
    </w:rPr>
  </w:style>
  <w:style w:type="paragraph" w:styleId="Normaalweb">
    <w:name w:val="Normal (Web)"/>
    <w:basedOn w:val="Standaard"/>
    <w:uiPriority w:val="99"/>
    <w:semiHidden/>
    <w:unhideWhenUsed/>
    <w:rsid w:val="00CC59FC"/>
    <w:pPr>
      <w:spacing w:before="100" w:beforeAutospacing="1" w:after="100" w:afterAutospacing="1"/>
    </w:pPr>
    <w:rPr>
      <w:rFonts w:eastAsiaTheme="minorEastAsia"/>
      <w:lang w:val="en-US" w:eastAsia="en-US"/>
    </w:rPr>
  </w:style>
  <w:style w:type="character" w:styleId="GevolgdeHyperlink">
    <w:name w:val="FollowedHyperlink"/>
    <w:basedOn w:val="Standaardalinea-lettertype"/>
    <w:rsid w:val="00E101C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710081">
      <w:bodyDiv w:val="1"/>
      <w:marLeft w:val="0"/>
      <w:marRight w:val="0"/>
      <w:marTop w:val="0"/>
      <w:marBottom w:val="0"/>
      <w:divBdr>
        <w:top w:val="none" w:sz="0" w:space="0" w:color="auto"/>
        <w:left w:val="none" w:sz="0" w:space="0" w:color="auto"/>
        <w:bottom w:val="none" w:sz="0" w:space="0" w:color="auto"/>
        <w:right w:val="none" w:sz="0" w:space="0" w:color="auto"/>
      </w:divBdr>
    </w:div>
    <w:div w:id="452754630">
      <w:bodyDiv w:val="1"/>
      <w:marLeft w:val="0"/>
      <w:marRight w:val="0"/>
      <w:marTop w:val="0"/>
      <w:marBottom w:val="0"/>
      <w:divBdr>
        <w:top w:val="none" w:sz="0" w:space="0" w:color="auto"/>
        <w:left w:val="none" w:sz="0" w:space="0" w:color="auto"/>
        <w:bottom w:val="none" w:sz="0" w:space="0" w:color="auto"/>
        <w:right w:val="none" w:sz="0" w:space="0" w:color="auto"/>
      </w:divBdr>
      <w:divsChild>
        <w:div w:id="1112818763">
          <w:marLeft w:val="360"/>
          <w:marRight w:val="0"/>
          <w:marTop w:val="0"/>
          <w:marBottom w:val="0"/>
          <w:divBdr>
            <w:top w:val="none" w:sz="0" w:space="0" w:color="auto"/>
            <w:left w:val="none" w:sz="0" w:space="0" w:color="auto"/>
            <w:bottom w:val="none" w:sz="0" w:space="0" w:color="auto"/>
            <w:right w:val="none" w:sz="0" w:space="0" w:color="auto"/>
          </w:divBdr>
        </w:div>
      </w:divsChild>
    </w:div>
    <w:div w:id="819346049">
      <w:bodyDiv w:val="1"/>
      <w:marLeft w:val="0"/>
      <w:marRight w:val="0"/>
      <w:marTop w:val="0"/>
      <w:marBottom w:val="0"/>
      <w:divBdr>
        <w:top w:val="none" w:sz="0" w:space="0" w:color="auto"/>
        <w:left w:val="none" w:sz="0" w:space="0" w:color="auto"/>
        <w:bottom w:val="none" w:sz="0" w:space="0" w:color="auto"/>
        <w:right w:val="none" w:sz="0" w:space="0" w:color="auto"/>
      </w:divBdr>
      <w:divsChild>
        <w:div w:id="172452633">
          <w:marLeft w:val="360"/>
          <w:marRight w:val="0"/>
          <w:marTop w:val="0"/>
          <w:marBottom w:val="0"/>
          <w:divBdr>
            <w:top w:val="none" w:sz="0" w:space="0" w:color="auto"/>
            <w:left w:val="none" w:sz="0" w:space="0" w:color="auto"/>
            <w:bottom w:val="none" w:sz="0" w:space="0" w:color="auto"/>
            <w:right w:val="none" w:sz="0" w:space="0" w:color="auto"/>
          </w:divBdr>
        </w:div>
        <w:div w:id="389698637">
          <w:marLeft w:val="360"/>
          <w:marRight w:val="0"/>
          <w:marTop w:val="0"/>
          <w:marBottom w:val="0"/>
          <w:divBdr>
            <w:top w:val="none" w:sz="0" w:space="0" w:color="auto"/>
            <w:left w:val="none" w:sz="0" w:space="0" w:color="auto"/>
            <w:bottom w:val="none" w:sz="0" w:space="0" w:color="auto"/>
            <w:right w:val="none" w:sz="0" w:space="0" w:color="auto"/>
          </w:divBdr>
        </w:div>
      </w:divsChild>
    </w:div>
    <w:div w:id="1518426352">
      <w:bodyDiv w:val="1"/>
      <w:marLeft w:val="0"/>
      <w:marRight w:val="0"/>
      <w:marTop w:val="0"/>
      <w:marBottom w:val="0"/>
      <w:divBdr>
        <w:top w:val="none" w:sz="0" w:space="0" w:color="auto"/>
        <w:left w:val="none" w:sz="0" w:space="0" w:color="auto"/>
        <w:bottom w:val="none" w:sz="0" w:space="0" w:color="auto"/>
        <w:right w:val="none" w:sz="0" w:space="0" w:color="auto"/>
      </w:divBdr>
    </w:div>
    <w:div w:id="21075748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yperlink" Target="https://www.nytimes.com/2019/02/28/learning/whats-going-on-in-this-graph-march-6-2019.html" TargetMode="External"/><Relationship Id="rId26" Type="http://schemas.openxmlformats.org/officeDocument/2006/relationships/hyperlink" Target="https://raw.githubusercontent.com/ft-interactive/chart-doctor/master/visual-vocabulary/poster.png" TargetMode="External"/><Relationship Id="rId3" Type="http://schemas.openxmlformats.org/officeDocument/2006/relationships/customXml" Target="../customXml/item3.xml"/><Relationship Id="rId21" Type="http://schemas.openxmlformats.org/officeDocument/2006/relationships/hyperlink" Target="http://www.dear-data.com/" TargetMode="External"/><Relationship Id="rId7" Type="http://schemas.openxmlformats.org/officeDocument/2006/relationships/webSettings" Target="webSettings.xml"/><Relationship Id="rId12" Type="http://schemas.openxmlformats.org/officeDocument/2006/relationships/hyperlink" Target="https://www.gapminder.org/answers/how-does-income-relate-to-life-expectancy/" TargetMode="External"/><Relationship Id="rId17" Type="http://schemas.openxmlformats.org/officeDocument/2006/relationships/hyperlink" Target="https://www.nytimes.com/2019/02/28/learning/whats-going-on-in-this-graph-march-6-2019.html" TargetMode="External"/><Relationship Id="rId25" Type="http://schemas.openxmlformats.org/officeDocument/2006/relationships/hyperlink" Target="https://www.bol.com/nl/p/information-is-beautiful/9200000005080293/?suggestionType=featured_product&amp;suggestedFor=information%20i&amp;originalSearchContext=media_all&amp;originalSection=main"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drive.google.com/drive/folders/0B72viFTZK-hySjJ6alRFTHh2aUU" TargetMode="External"/><Relationship Id="rId29" Type="http://schemas.openxmlformats.org/officeDocument/2006/relationships/hyperlink" Target="https://flowingdata.com/2017/01/24/one-dataset-visualized-25-way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07/relationships/hdphoto" Target="media/hdphoto1.wdp"/><Relationship Id="rId24" Type="http://schemas.openxmlformats.org/officeDocument/2006/relationships/hyperlink" Target="https://www.bol.com/nl/p/thinking-fast-and-slow/9200000001150837/?suggestionType=suggestedsearch&amp;bltgh=olu0RggZd-nBnN34tf5Adg.1.2.ProductImage" TargetMode="External"/><Relationship Id="rId5"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hyperlink" Target="https://www.bol.com/nl/p/ons-feilbare-denken/9200000046099830/?Referrer=ADVNLGOO002008N-G-41309955837-S-307119439825-9200000046099830&amp;gclid=EAIaIQobChMIr9yq8qLX4AIVic13Ch2BWgX7EAQYASABEgLFNPD_BwE" TargetMode="External"/><Relationship Id="rId28" Type="http://schemas.openxmlformats.org/officeDocument/2006/relationships/hyperlink" Target="https://informationisbeautiful.net/" TargetMode="External"/><Relationship Id="rId10" Type="http://schemas.openxmlformats.org/officeDocument/2006/relationships/image" Target="media/image1.png"/><Relationship Id="rId19" Type="http://schemas.openxmlformats.org/officeDocument/2006/relationships/hyperlink" Target="https://www.nytimes.com/2020/02/18/learning/whats-going-on-in-this-graph-coronavirus-outbreak.html"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issuu.com/world.bank.publications/docs/9780821398067" TargetMode="External"/><Relationship Id="rId22" Type="http://schemas.openxmlformats.org/officeDocument/2006/relationships/hyperlink" Target="https://youtu.be/uqXVAo7dVRU" TargetMode="External"/><Relationship Id="rId27" Type="http://schemas.openxmlformats.org/officeDocument/2006/relationships/hyperlink" Target="https://public.tableau.com/en-us/s/download/thanks" TargetMode="External"/><Relationship Id="rId30"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A4FEC29489AB43964F038B4A1C7E7C" ma:contentTypeVersion="40" ma:contentTypeDescription="Een nieuw document maken." ma:contentTypeScope="" ma:versionID="e9c9578909839a8e5ec319304013e1fd">
  <xsd:schema xmlns:xsd="http://www.w3.org/2001/XMLSchema" xmlns:xs="http://www.w3.org/2001/XMLSchema" xmlns:p="http://schemas.microsoft.com/office/2006/metadata/properties" xmlns:ns1="http://schemas.microsoft.com/sharepoint/v3" xmlns:ns2="6084eafe-cda2-491e-b47c-0ccb457b541b" xmlns:ns3="495f1203-eb3a-4558-a0d1-7ebac79a2f5f" targetNamespace="http://schemas.microsoft.com/office/2006/metadata/properties" ma:root="true" ma:fieldsID="1b217afb9684fba9cb9f124449813c5a" ns1:_="" ns2:_="" ns3:_="">
    <xsd:import namespace="http://schemas.microsoft.com/sharepoint/v3"/>
    <xsd:import namespace="6084eafe-cda2-491e-b47c-0ccb457b541b"/>
    <xsd:import namespace="495f1203-eb3a-4558-a0d1-7ebac79a2f5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Leaders" minOccurs="0"/>
                <xsd:element ref="ns3:Members" minOccurs="0"/>
                <xsd:element ref="ns3:Member_Groups" minOccurs="0"/>
                <xsd:element ref="ns3:Invited_Leaders" minOccurs="0"/>
                <xsd:element ref="ns3:Invited_Members" minOccurs="0"/>
                <xsd:element ref="ns3:Has_Leaders_Only_SectionGroup" minOccurs="0"/>
                <xsd:element ref="ns1:_ip_UnifiedCompliancePolicyProperties" minOccurs="0"/>
                <xsd:element ref="ns1:_ip_UnifiedCompliancePolicyUIAc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44" nillable="true" ma:displayName="Eigenschappen van het geïntegreerd beleid voor naleving" ma:hidden="true" ma:internalName="_ip_UnifiedCompliancePolicyProperties">
      <xsd:simpleType>
        <xsd:restriction base="dms:Note"/>
      </xsd:simpleType>
    </xsd:element>
    <xsd:element name="_ip_UnifiedCompliancePolicyUIAction" ma:index="45"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84eafe-cda2-491e-b47c-0ccb457b541b"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5f1203-eb3a-4558-a0d1-7ebac79a2f5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NotebookType" ma:index="18" nillable="true" ma:displayName="Notebook Type" ma:internalName="NotebookType">
      <xsd:simpleType>
        <xsd:restriction base="dms:Text"/>
      </xsd:simpleType>
    </xsd:element>
    <xsd:element name="FolderType" ma:index="19" nillable="true" ma:displayName="Folder Type" ma:internalName="FolderType">
      <xsd:simpleType>
        <xsd:restriction base="dms:Text"/>
      </xsd:simpleType>
    </xsd:element>
    <xsd:element name="CultureName" ma:index="20" nillable="true" ma:displayName="Culture Name" ma:internalName="CultureName">
      <xsd:simpleType>
        <xsd:restriction base="dms:Text"/>
      </xsd:simpleType>
    </xsd:element>
    <xsd:element name="AppVersion" ma:index="21" nillable="true" ma:displayName="App Version" ma:internalName="AppVersion">
      <xsd:simpleType>
        <xsd:restriction base="dms:Text"/>
      </xsd:simpleType>
    </xsd:element>
    <xsd:element name="TeamsChannelId" ma:index="22" nillable="true" ma:displayName="Teams Channel Id" ma:internalName="TeamsChannelId">
      <xsd:simpleType>
        <xsd:restriction base="dms:Text"/>
      </xsd:simpleType>
    </xsd:element>
    <xsd:element name="Owner" ma:index="2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4" nillable="true" ma:displayName="Math Settings" ma:internalName="Math_Settings">
      <xsd:simpleType>
        <xsd:restriction base="dms:Text"/>
      </xsd:simpleType>
    </xsd:element>
    <xsd:element name="DefaultSectionNames" ma:index="25" nillable="true" ma:displayName="Default Section Names" ma:internalName="DefaultSectionNames">
      <xsd:simpleType>
        <xsd:restriction base="dms:Note">
          <xsd:maxLength value="255"/>
        </xsd:restriction>
      </xsd:simpleType>
    </xsd:element>
    <xsd:element name="Templates" ma:index="26" nillable="true" ma:displayName="Templates" ma:internalName="Templates">
      <xsd:simpleType>
        <xsd:restriction base="dms:Note">
          <xsd:maxLength value="255"/>
        </xsd:restriction>
      </xsd:simpleType>
    </xsd:element>
    <xsd:element name="Teachers" ma:index="27"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8"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9"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0" nillable="true" ma:displayName="Distribution Groups" ma:internalName="Distribution_Groups">
      <xsd:simpleType>
        <xsd:restriction base="dms:Note">
          <xsd:maxLength value="255"/>
        </xsd:restriction>
      </xsd:simpleType>
    </xsd:element>
    <xsd:element name="LMS_Mappings" ma:index="31" nillable="true" ma:displayName="LMS Mappings" ma:internalName="LMS_Mappings">
      <xsd:simpleType>
        <xsd:restriction base="dms:Note">
          <xsd:maxLength value="255"/>
        </xsd:restriction>
      </xsd:simpleType>
    </xsd:element>
    <xsd:element name="Invited_Teachers" ma:index="32" nillable="true" ma:displayName="Invited Teachers" ma:internalName="Invited_Teachers">
      <xsd:simpleType>
        <xsd:restriction base="dms:Note">
          <xsd:maxLength value="255"/>
        </xsd:restriction>
      </xsd:simpleType>
    </xsd:element>
    <xsd:element name="Invited_Students" ma:index="33" nillable="true" ma:displayName="Invited Students" ma:internalName="Invited_Students">
      <xsd:simpleType>
        <xsd:restriction base="dms:Note">
          <xsd:maxLength value="255"/>
        </xsd:restriction>
      </xsd:simpleType>
    </xsd:element>
    <xsd:element name="Self_Registration_Enabled" ma:index="34" nillable="true" ma:displayName="Self Registration Enabled" ma:internalName="Self_Registration_Enabled">
      <xsd:simpleType>
        <xsd:restriction base="dms:Boolean"/>
      </xsd:simpleType>
    </xsd:element>
    <xsd:element name="Has_Teacher_Only_SectionGroup" ma:index="35" nillable="true" ma:displayName="Has Teacher Only SectionGroup" ma:internalName="Has_Teacher_Only_SectionGroup">
      <xsd:simpleType>
        <xsd:restriction base="dms:Boolean"/>
      </xsd:simpleType>
    </xsd:element>
    <xsd:element name="Is_Collaboration_Space_Locked" ma:index="36" nillable="true" ma:displayName="Is Collaboration Space Locked" ma:internalName="Is_Collaboration_Space_Locked">
      <xsd:simpleType>
        <xsd:restriction base="dms:Boolean"/>
      </xsd:simpleType>
    </xsd:element>
    <xsd:element name="IsNotebookLocked" ma:index="37" nillable="true" ma:displayName="Is Notebook Locked" ma:internalName="IsNotebookLocked">
      <xsd:simpleType>
        <xsd:restriction base="dms:Boolean"/>
      </xsd:simpleType>
    </xsd:element>
    <xsd:element name="Leaders" ma:index="38"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39"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40"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Leaders" ma:index="41" nillable="true" ma:displayName="Invited Leaders" ma:internalName="Invited_Leaders">
      <xsd:simpleType>
        <xsd:restriction base="dms:Note">
          <xsd:maxLength value="255"/>
        </xsd:restriction>
      </xsd:simpleType>
    </xsd:element>
    <xsd:element name="Invited_Members" ma:index="42" nillable="true" ma:displayName="Invited Members" ma:internalName="Invited_Members">
      <xsd:simpleType>
        <xsd:restriction base="dms:Note">
          <xsd:maxLength value="255"/>
        </xsd:restriction>
      </xsd:simpleType>
    </xsd:element>
    <xsd:element name="Has_Leaders_Only_SectionGroup" ma:index="43" nillable="true" ma:displayName="Has Leaders Only SectionGroup" ma:internalName="Has_Leaders_Only_SectionGroup">
      <xsd:simpleType>
        <xsd:restriction base="dms:Boolean"/>
      </xsd:simpleType>
    </xsd:element>
    <xsd:element name="MediaServiceAutoKeyPoints" ma:index="46" nillable="true" ma:displayName="MediaServiceAutoKeyPoints" ma:hidden="true" ma:internalName="MediaServiceAutoKeyPoints" ma:readOnly="true">
      <xsd:simpleType>
        <xsd:restriction base="dms:Note"/>
      </xsd:simpleType>
    </xsd:element>
    <xsd:element name="MediaServiceKeyPoints" ma:index="4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olderType xmlns="495f1203-eb3a-4558-a0d1-7ebac79a2f5f" xsi:nil="true"/>
    <Owner xmlns="495f1203-eb3a-4558-a0d1-7ebac79a2f5f">
      <UserInfo>
        <DisplayName/>
        <AccountId xsi:nil="true"/>
        <AccountType/>
      </UserInfo>
    </Owner>
    <Students xmlns="495f1203-eb3a-4558-a0d1-7ebac79a2f5f">
      <UserInfo>
        <DisplayName/>
        <AccountId xsi:nil="true"/>
        <AccountType/>
      </UserInfo>
    </Students>
    <Student_Groups xmlns="495f1203-eb3a-4558-a0d1-7ebac79a2f5f">
      <UserInfo>
        <DisplayName/>
        <AccountId xsi:nil="true"/>
        <AccountType/>
      </UserInfo>
    </Student_Groups>
    <Leaders xmlns="495f1203-eb3a-4558-a0d1-7ebac79a2f5f">
      <UserInfo>
        <DisplayName/>
        <AccountId xsi:nil="true"/>
        <AccountType/>
      </UserInfo>
    </Leaders>
    <_ip_UnifiedCompliancePolicyUIAction xmlns="http://schemas.microsoft.com/sharepoint/v3" xsi:nil="true"/>
    <TeamsChannelId xmlns="495f1203-eb3a-4558-a0d1-7ebac79a2f5f" xsi:nil="true"/>
    <Invited_Leaders xmlns="495f1203-eb3a-4558-a0d1-7ebac79a2f5f" xsi:nil="true"/>
    <NotebookType xmlns="495f1203-eb3a-4558-a0d1-7ebac79a2f5f" xsi:nil="true"/>
    <Distribution_Groups xmlns="495f1203-eb3a-4558-a0d1-7ebac79a2f5f" xsi:nil="true"/>
    <IsNotebookLocked xmlns="495f1203-eb3a-4558-a0d1-7ebac79a2f5f" xsi:nil="true"/>
    <Is_Collaboration_Space_Locked xmlns="495f1203-eb3a-4558-a0d1-7ebac79a2f5f" xsi:nil="true"/>
    <Math_Settings xmlns="495f1203-eb3a-4558-a0d1-7ebac79a2f5f" xsi:nil="true"/>
    <Self_Registration_Enabled xmlns="495f1203-eb3a-4558-a0d1-7ebac79a2f5f" xsi:nil="true"/>
    <Has_Teacher_Only_SectionGroup xmlns="495f1203-eb3a-4558-a0d1-7ebac79a2f5f" xsi:nil="true"/>
    <Members xmlns="495f1203-eb3a-4558-a0d1-7ebac79a2f5f">
      <UserInfo>
        <DisplayName/>
        <AccountId xsi:nil="true"/>
        <AccountType/>
      </UserInfo>
    </Members>
    <Member_Groups xmlns="495f1203-eb3a-4558-a0d1-7ebac79a2f5f">
      <UserInfo>
        <DisplayName/>
        <AccountId xsi:nil="true"/>
        <AccountType/>
      </UserInfo>
    </Member_Groups>
    <Invited_Teachers xmlns="495f1203-eb3a-4558-a0d1-7ebac79a2f5f" xsi:nil="true"/>
    <Invited_Students xmlns="495f1203-eb3a-4558-a0d1-7ebac79a2f5f" xsi:nil="true"/>
    <_ip_UnifiedCompliancePolicyProperties xmlns="http://schemas.microsoft.com/sharepoint/v3" xsi:nil="true"/>
    <DefaultSectionNames xmlns="495f1203-eb3a-4558-a0d1-7ebac79a2f5f" xsi:nil="true"/>
    <Invited_Members xmlns="495f1203-eb3a-4558-a0d1-7ebac79a2f5f" xsi:nil="true"/>
    <Templates xmlns="495f1203-eb3a-4558-a0d1-7ebac79a2f5f" xsi:nil="true"/>
    <Has_Leaders_Only_SectionGroup xmlns="495f1203-eb3a-4558-a0d1-7ebac79a2f5f" xsi:nil="true"/>
    <Teachers xmlns="495f1203-eb3a-4558-a0d1-7ebac79a2f5f">
      <UserInfo>
        <DisplayName/>
        <AccountId xsi:nil="true"/>
        <AccountType/>
      </UserInfo>
    </Teachers>
    <AppVersion xmlns="495f1203-eb3a-4558-a0d1-7ebac79a2f5f" xsi:nil="true"/>
    <CultureName xmlns="495f1203-eb3a-4558-a0d1-7ebac79a2f5f" xsi:nil="true"/>
    <LMS_Mappings xmlns="495f1203-eb3a-4558-a0d1-7ebac79a2f5f" xsi:nil="true"/>
  </documentManagement>
</p:properties>
</file>

<file path=customXml/itemProps1.xml><?xml version="1.0" encoding="utf-8"?>
<ds:datastoreItem xmlns:ds="http://schemas.openxmlformats.org/officeDocument/2006/customXml" ds:itemID="{27DAAB6C-CA6D-44B4-BB49-3159E33CFC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84eafe-cda2-491e-b47c-0ccb457b541b"/>
    <ds:schemaRef ds:uri="495f1203-eb3a-4558-a0d1-7ebac79a2f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AFEA68-EA3F-479E-9A34-92D7575EAB9B}">
  <ds:schemaRefs>
    <ds:schemaRef ds:uri="http://schemas.microsoft.com/sharepoint/v3/contenttype/forms"/>
  </ds:schemaRefs>
</ds:datastoreItem>
</file>

<file path=customXml/itemProps3.xml><?xml version="1.0" encoding="utf-8"?>
<ds:datastoreItem xmlns:ds="http://schemas.openxmlformats.org/officeDocument/2006/customXml" ds:itemID="{C60F9894-EDF6-4FA6-B84B-202F7437FBC0}">
  <ds:schemaRefs>
    <ds:schemaRef ds:uri="http://schemas.microsoft.com/office/2006/metadata/properties"/>
    <ds:schemaRef ds:uri="http://schemas.microsoft.com/office/infopath/2007/PartnerControls"/>
    <ds:schemaRef ds:uri="495f1203-eb3a-4558-a0d1-7ebac79a2f5f"/>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2795</TotalTime>
  <Pages>6</Pages>
  <Words>1295</Words>
  <Characters>7124</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ONDERZOEKSlijn:  (bv) Aangepast Sporten (ECBT)</vt:lpstr>
    </vt:vector>
  </TitlesOfParts>
  <Company>Cu4IT</Company>
  <LinksUpToDate>false</LinksUpToDate>
  <CharactersWithSpaces>8403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ONDERZOEKSlijn:  (bv) Aangepast Sporten (ECBT)</dc:title>
  <dc:subject/>
  <dc:creator>Caroline</dc:creator>
  <cp:keywords/>
  <dc:description/>
  <cp:lastModifiedBy>justin van der hoek</cp:lastModifiedBy>
  <cp:revision>5</cp:revision>
  <cp:lastPrinted>2016-10-11T11:07:00Z</cp:lastPrinted>
  <dcterms:created xsi:type="dcterms:W3CDTF">2020-03-03T11:29:00Z</dcterms:created>
  <dcterms:modified xsi:type="dcterms:W3CDTF">2020-03-05T10:35:00Z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0x010100B5A4FEC29489AB43964F038B4A1C7E7C</vt:lpwstr>
  </property>
  <property fmtid="{D5CDD505-2E9C-101B-9397-08002B2CF9AE}" pid="3" name="AuthorIds_UIVersion_15">
    <vt:lpwstr>139</vt:lpwstr>
  </property>
  <property fmtid="{D5CDD505-2E9C-101B-9397-08002B2CF9AE}" pid="4" name="AuthorIds_UIVersion_8">
    <vt:lpwstr>138</vt:lpwstr>
  </property>
  <property fmtid="{D5CDD505-2E9C-101B-9397-08002B2CF9AE}" pid="5" name="AuthorIds_UIVersion_11">
    <vt:lpwstr>138</vt:lpwstr>
  </property>
  <property fmtid="{D5CDD505-2E9C-101B-9397-08002B2CF9AE}" pid="6" name="AuthorIds_UIVersion_5">
    <vt:lpwstr>138,139</vt:lpwstr>
  </property>
</Properties>
</file>